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7F" w:rsidRPr="00E5797F" w:rsidRDefault="00E5797F" w:rsidP="00E5797F">
      <w:pPr>
        <w:jc w:val="center"/>
        <w:rPr>
          <w:rFonts w:ascii="Calisto MT" w:hAnsi="Calisto MT"/>
          <w:b/>
          <w:sz w:val="36"/>
          <w:szCs w:val="36"/>
        </w:rPr>
      </w:pPr>
      <w:r w:rsidRPr="00E5797F">
        <w:rPr>
          <w:rFonts w:ascii="Calisto MT" w:hAnsi="Calisto MT"/>
          <w:b/>
          <w:sz w:val="36"/>
          <w:szCs w:val="36"/>
        </w:rPr>
        <w:t>PUBLIC HEARING</w:t>
      </w:r>
    </w:p>
    <w:p w:rsidR="00E5797F" w:rsidRPr="00E5797F" w:rsidRDefault="00E5797F" w:rsidP="00E5797F">
      <w:pPr>
        <w:jc w:val="center"/>
        <w:rPr>
          <w:rFonts w:ascii="Calisto MT" w:hAnsi="Calisto MT"/>
          <w:b/>
          <w:sz w:val="36"/>
          <w:szCs w:val="36"/>
        </w:rPr>
      </w:pPr>
      <w:r w:rsidRPr="00E5797F">
        <w:rPr>
          <w:rFonts w:ascii="Calisto MT" w:hAnsi="Calisto MT"/>
          <w:b/>
          <w:sz w:val="36"/>
          <w:szCs w:val="36"/>
        </w:rPr>
        <w:t>&amp;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560FA7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DA4FA7">
        <w:rPr>
          <w:rFonts w:ascii="Calisto MT" w:hAnsi="Calisto MT"/>
          <w:b/>
          <w:sz w:val="32"/>
          <w:szCs w:val="32"/>
        </w:rPr>
        <w:t>DECEMBER 7, 2017</w:t>
      </w:r>
      <w:r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Default="00C10CE0" w:rsidP="00054FA1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E5797F" w:rsidRDefault="00E5797F" w:rsidP="00054FA1">
      <w:pPr>
        <w:tabs>
          <w:tab w:val="left" w:pos="3150"/>
        </w:tabs>
        <w:jc w:val="center"/>
        <w:rPr>
          <w:rFonts w:ascii="Calisto MT" w:hAnsi="Calisto MT"/>
          <w:b/>
          <w:sz w:val="32"/>
          <w:szCs w:val="32"/>
        </w:rPr>
      </w:pPr>
    </w:p>
    <w:p w:rsidR="00E5797F" w:rsidRDefault="00E5797F" w:rsidP="00E5797F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</w:p>
    <w:p w:rsidR="00E5797F" w:rsidRDefault="00E5797F" w:rsidP="00E5797F">
      <w:pPr>
        <w:jc w:val="center"/>
        <w:rPr>
          <w:b/>
        </w:rPr>
      </w:pPr>
    </w:p>
    <w:p w:rsidR="00E5797F" w:rsidRPr="0027047A" w:rsidRDefault="00E5797F" w:rsidP="00E5797F">
      <w:pPr>
        <w:numPr>
          <w:ilvl w:val="0"/>
          <w:numId w:val="1"/>
        </w:numPr>
        <w:tabs>
          <w:tab w:val="clear" w:pos="1440"/>
          <w:tab w:val="num" w:pos="810"/>
          <w:tab w:val="num" w:pos="9270"/>
        </w:tabs>
        <w:ind w:left="810" w:hanging="360"/>
        <w:rPr>
          <w:sz w:val="24"/>
          <w:szCs w:val="24"/>
        </w:rPr>
      </w:pPr>
      <w:r w:rsidRPr="0027047A">
        <w:rPr>
          <w:b/>
          <w:caps/>
          <w:sz w:val="24"/>
          <w:szCs w:val="24"/>
        </w:rPr>
        <w:t xml:space="preserve">Call to Order: - </w:t>
      </w:r>
      <w:r w:rsidRPr="0027047A">
        <w:rPr>
          <w:caps/>
          <w:sz w:val="24"/>
          <w:szCs w:val="24"/>
        </w:rPr>
        <w:t>M</w:t>
      </w:r>
      <w:r w:rsidRPr="0027047A">
        <w:rPr>
          <w:sz w:val="24"/>
          <w:szCs w:val="24"/>
        </w:rPr>
        <w:t>ayor Kurth</w:t>
      </w:r>
    </w:p>
    <w:p w:rsidR="00E5797F" w:rsidRPr="0027047A" w:rsidRDefault="00E5797F" w:rsidP="00E5797F">
      <w:pPr>
        <w:numPr>
          <w:ilvl w:val="1"/>
          <w:numId w:val="15"/>
        </w:numPr>
        <w:tabs>
          <w:tab w:val="left" w:pos="1620"/>
          <w:tab w:val="left" w:pos="8640"/>
        </w:tabs>
        <w:ind w:right="-1170" w:hanging="720"/>
        <w:rPr>
          <w:sz w:val="24"/>
          <w:szCs w:val="24"/>
        </w:rPr>
      </w:pPr>
      <w:r w:rsidRPr="0027047A">
        <w:rPr>
          <w:sz w:val="24"/>
          <w:szCs w:val="24"/>
        </w:rPr>
        <w:t xml:space="preserve">Roll Call - Council Members:   </w:t>
      </w:r>
      <w:proofErr w:type="spellStart"/>
      <w:r w:rsidRPr="0027047A">
        <w:rPr>
          <w:sz w:val="24"/>
          <w:szCs w:val="24"/>
        </w:rPr>
        <w:t>DeVries</w:t>
      </w:r>
      <w:proofErr w:type="spellEnd"/>
      <w:r w:rsidRPr="0027047A">
        <w:rPr>
          <w:sz w:val="24"/>
          <w:szCs w:val="24"/>
        </w:rPr>
        <w:t xml:space="preserve">,    Harris,     Hughes,    Murphy,    </w:t>
      </w:r>
    </w:p>
    <w:p w:rsidR="001A4D0F" w:rsidRDefault="001A4D0F" w:rsidP="001A4D0F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</w:p>
    <w:p w:rsidR="001A4D0F" w:rsidRPr="001A4D0F" w:rsidRDefault="001A4D0F" w:rsidP="001A4D0F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1A4D0F">
        <w:rPr>
          <w:b/>
          <w:i/>
          <w:sz w:val="24"/>
          <w:szCs w:val="24"/>
        </w:rPr>
        <w:t xml:space="preserve">Mayor Kurth called to order the Truth in Taxation Public Hearing for December </w:t>
      </w:r>
      <w:r>
        <w:rPr>
          <w:b/>
          <w:i/>
          <w:sz w:val="24"/>
          <w:szCs w:val="24"/>
        </w:rPr>
        <w:t>7</w:t>
      </w:r>
      <w:r w:rsidRPr="001A4D0F">
        <w:rPr>
          <w:b/>
          <w:i/>
          <w:sz w:val="24"/>
          <w:szCs w:val="24"/>
        </w:rPr>
        <w:t>, 201</w:t>
      </w:r>
      <w:r>
        <w:rPr>
          <w:b/>
          <w:i/>
          <w:sz w:val="24"/>
          <w:szCs w:val="24"/>
        </w:rPr>
        <w:t>7</w:t>
      </w:r>
      <w:r w:rsidRPr="001A4D0F">
        <w:rPr>
          <w:b/>
          <w:i/>
          <w:sz w:val="24"/>
          <w:szCs w:val="24"/>
        </w:rPr>
        <w:t xml:space="preserve"> at 7:0</w:t>
      </w:r>
      <w:r>
        <w:rPr>
          <w:b/>
          <w:i/>
          <w:sz w:val="24"/>
          <w:szCs w:val="24"/>
        </w:rPr>
        <w:t>2</w:t>
      </w:r>
      <w:r w:rsidRPr="001A4D0F">
        <w:rPr>
          <w:b/>
          <w:i/>
          <w:sz w:val="24"/>
          <w:szCs w:val="24"/>
        </w:rPr>
        <w:t xml:space="preserve"> p.m.  </w:t>
      </w:r>
      <w:proofErr w:type="gramStart"/>
      <w:r w:rsidRPr="001A4D0F">
        <w:rPr>
          <w:b/>
          <w:i/>
          <w:sz w:val="24"/>
          <w:szCs w:val="24"/>
        </w:rPr>
        <w:t>Councilmember’s</w:t>
      </w:r>
      <w:proofErr w:type="gramEnd"/>
      <w:r w:rsidRPr="001A4D0F">
        <w:rPr>
          <w:b/>
          <w:i/>
          <w:sz w:val="24"/>
          <w:szCs w:val="24"/>
        </w:rPr>
        <w:t xml:space="preserve"> present: Devries, Hughes, and </w:t>
      </w:r>
      <w:r>
        <w:rPr>
          <w:b/>
          <w:i/>
          <w:sz w:val="24"/>
          <w:szCs w:val="24"/>
        </w:rPr>
        <w:t>Murphy</w:t>
      </w:r>
      <w:r w:rsidRPr="001A4D0F">
        <w:rPr>
          <w:b/>
          <w:i/>
          <w:sz w:val="24"/>
          <w:szCs w:val="24"/>
        </w:rPr>
        <w:t xml:space="preserve">. Excused Absence: Harris  </w:t>
      </w:r>
    </w:p>
    <w:p w:rsidR="001A4D0F" w:rsidRPr="001A4D0F" w:rsidRDefault="001A4D0F" w:rsidP="001A4D0F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</w:p>
    <w:p w:rsidR="00E5797F" w:rsidRPr="0027047A" w:rsidRDefault="001A4D0F" w:rsidP="00595C15">
      <w:pPr>
        <w:tabs>
          <w:tab w:val="left" w:pos="1440"/>
        </w:tabs>
        <w:ind w:right="-900"/>
        <w:jc w:val="both"/>
        <w:rPr>
          <w:sz w:val="24"/>
          <w:szCs w:val="24"/>
        </w:rPr>
      </w:pPr>
      <w:proofErr w:type="gramStart"/>
      <w:r w:rsidRPr="001A4D0F">
        <w:rPr>
          <w:b/>
          <w:i/>
          <w:sz w:val="24"/>
          <w:szCs w:val="24"/>
        </w:rPr>
        <w:t>Also</w:t>
      </w:r>
      <w:proofErr w:type="gramEnd"/>
      <w:r>
        <w:rPr>
          <w:b/>
          <w:i/>
          <w:sz w:val="24"/>
          <w:szCs w:val="24"/>
        </w:rPr>
        <w:t xml:space="preserve"> p</w:t>
      </w:r>
      <w:r w:rsidRPr="001A4D0F">
        <w:rPr>
          <w:b/>
          <w:i/>
          <w:sz w:val="24"/>
          <w:szCs w:val="24"/>
        </w:rPr>
        <w:t xml:space="preserve">resent: Bill Petracek, City Administrator; Kurt Glaser, City Attorney; Chris Galiov, Finance Director; </w:t>
      </w:r>
      <w:r>
        <w:rPr>
          <w:b/>
          <w:i/>
          <w:sz w:val="24"/>
          <w:szCs w:val="24"/>
        </w:rPr>
        <w:t xml:space="preserve">Glen Rank, </w:t>
      </w:r>
      <w:proofErr w:type="spellStart"/>
      <w:r>
        <w:rPr>
          <w:b/>
          <w:i/>
          <w:sz w:val="24"/>
          <w:szCs w:val="24"/>
        </w:rPr>
        <w:t>Dinkytown</w:t>
      </w:r>
      <w:proofErr w:type="spellEnd"/>
      <w:r>
        <w:rPr>
          <w:b/>
          <w:i/>
          <w:sz w:val="24"/>
          <w:szCs w:val="24"/>
        </w:rPr>
        <w:t xml:space="preserve"> Rentals; </w:t>
      </w:r>
      <w:r w:rsidR="00595C15">
        <w:rPr>
          <w:b/>
          <w:i/>
          <w:sz w:val="24"/>
          <w:szCs w:val="24"/>
        </w:rPr>
        <w:t>Jerome Evans, Citizen; Centennial School District Students</w:t>
      </w:r>
      <w:r w:rsidRPr="001A4D0F">
        <w:rPr>
          <w:b/>
          <w:i/>
          <w:sz w:val="24"/>
          <w:szCs w:val="24"/>
        </w:rPr>
        <w:t>.</w:t>
      </w:r>
    </w:p>
    <w:p w:rsidR="00E5797F" w:rsidRPr="0027047A" w:rsidRDefault="00E5797F" w:rsidP="00E5797F">
      <w:pPr>
        <w:rPr>
          <w:sz w:val="24"/>
          <w:szCs w:val="24"/>
        </w:rPr>
      </w:pPr>
    </w:p>
    <w:p w:rsidR="00595C15" w:rsidRDefault="007A1A0F" w:rsidP="006952F2">
      <w:pPr>
        <w:numPr>
          <w:ilvl w:val="0"/>
          <w:numId w:val="15"/>
        </w:num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  <w:r w:rsidRPr="00012324">
        <w:rPr>
          <w:b/>
          <w:sz w:val="24"/>
          <w:szCs w:val="24"/>
        </w:rPr>
        <w:t>PUBLIC HEARING:  Truth In Taxation</w:t>
      </w:r>
    </w:p>
    <w:p w:rsidR="00595C15" w:rsidRDefault="00595C15" w:rsidP="00595C15">
      <w:p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595C15">
        <w:rPr>
          <w:b/>
          <w:i/>
          <w:sz w:val="24"/>
          <w:szCs w:val="24"/>
        </w:rPr>
        <w:t>Jerome Evans</w:t>
      </w: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595C15">
        <w:rPr>
          <w:b/>
          <w:i/>
          <w:sz w:val="24"/>
          <w:szCs w:val="24"/>
        </w:rPr>
        <w:t>2633 Flowerfield Road</w:t>
      </w: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595C15">
        <w:rPr>
          <w:b/>
          <w:i/>
          <w:sz w:val="24"/>
          <w:szCs w:val="24"/>
        </w:rPr>
        <w:t xml:space="preserve">Lexington, MN. </w:t>
      </w: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595C15">
        <w:rPr>
          <w:b/>
          <w:i/>
          <w:sz w:val="24"/>
          <w:szCs w:val="24"/>
        </w:rPr>
        <w:t>Mr. Evans was present to provide his concerns for the increase in tax levy for 2018.  He explained that his proposed local taxes are going up 18% and believes this is out of control.  Discussion ensued.</w:t>
      </w: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</w:p>
    <w:p w:rsidR="00595C15" w:rsidRDefault="00595C15" w:rsidP="00595C15">
      <w:pPr>
        <w:tabs>
          <w:tab w:val="left" w:pos="1440"/>
        </w:tabs>
        <w:ind w:right="-900"/>
        <w:jc w:val="both"/>
        <w:rPr>
          <w:b/>
          <w:sz w:val="24"/>
          <w:szCs w:val="24"/>
        </w:rPr>
      </w:pPr>
      <w:r w:rsidRPr="00595C15">
        <w:rPr>
          <w:b/>
          <w:i/>
          <w:sz w:val="24"/>
          <w:szCs w:val="24"/>
        </w:rPr>
        <w:t xml:space="preserve">Mayor Kurth explained to Mr. Evans that the City of Lexington has done a lot of road construction in the past few years, with debt taken out this year to complete Flowerfield, </w:t>
      </w:r>
      <w:proofErr w:type="spellStart"/>
      <w:r w:rsidRPr="00595C15">
        <w:rPr>
          <w:b/>
          <w:i/>
          <w:sz w:val="24"/>
          <w:szCs w:val="24"/>
        </w:rPr>
        <w:t>Restwood</w:t>
      </w:r>
      <w:proofErr w:type="spellEnd"/>
      <w:r w:rsidRPr="00595C15">
        <w:rPr>
          <w:b/>
          <w:i/>
          <w:sz w:val="24"/>
          <w:szCs w:val="24"/>
        </w:rPr>
        <w:t>, and Hamline Roads.  Discussion ensue</w:t>
      </w:r>
      <w:r>
        <w:rPr>
          <w:b/>
          <w:i/>
          <w:sz w:val="24"/>
          <w:szCs w:val="24"/>
        </w:rPr>
        <w:t>d</w:t>
      </w:r>
      <w:r w:rsidRPr="00595C15">
        <w:rPr>
          <w:b/>
          <w:i/>
          <w:sz w:val="24"/>
          <w:szCs w:val="24"/>
        </w:rPr>
        <w:t xml:space="preserve">.   </w:t>
      </w:r>
    </w:p>
    <w:p w:rsidR="00E5797F" w:rsidRPr="00012324" w:rsidRDefault="00E5797F" w:rsidP="00595C15">
      <w:p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  <w:r w:rsidRPr="00012324">
        <w:rPr>
          <w:b/>
          <w:sz w:val="24"/>
          <w:szCs w:val="24"/>
        </w:rPr>
        <w:tab/>
      </w:r>
    </w:p>
    <w:p w:rsidR="00E5797F" w:rsidRDefault="00E5797F" w:rsidP="00E5797F">
      <w:pPr>
        <w:numPr>
          <w:ilvl w:val="0"/>
          <w:numId w:val="15"/>
        </w:num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  <w:r w:rsidRPr="0027047A">
        <w:rPr>
          <w:b/>
          <w:sz w:val="24"/>
          <w:szCs w:val="24"/>
        </w:rPr>
        <w:t>ADJOURN PUBLIC HEARING</w:t>
      </w:r>
    </w:p>
    <w:p w:rsidR="00595C15" w:rsidRDefault="00595C15" w:rsidP="00595C15">
      <w:pPr>
        <w:tabs>
          <w:tab w:val="left" w:pos="1440"/>
        </w:tabs>
        <w:ind w:right="-900"/>
        <w:jc w:val="both"/>
        <w:rPr>
          <w:b/>
          <w:i/>
        </w:rPr>
      </w:pPr>
    </w:p>
    <w:p w:rsidR="00595C15" w:rsidRPr="00595C15" w:rsidRDefault="00595C15" w:rsidP="00595C15">
      <w:pPr>
        <w:tabs>
          <w:tab w:val="left" w:pos="1440"/>
        </w:tabs>
        <w:ind w:right="-900"/>
        <w:jc w:val="both"/>
        <w:rPr>
          <w:b/>
          <w:i/>
          <w:sz w:val="24"/>
          <w:szCs w:val="24"/>
        </w:rPr>
      </w:pPr>
      <w:r w:rsidRPr="00595C15">
        <w:rPr>
          <w:b/>
          <w:i/>
          <w:sz w:val="24"/>
          <w:szCs w:val="24"/>
        </w:rPr>
        <w:t xml:space="preserve">A motion </w:t>
      </w:r>
      <w:proofErr w:type="gramStart"/>
      <w:r w:rsidRPr="00595C15">
        <w:rPr>
          <w:b/>
          <w:i/>
          <w:sz w:val="24"/>
          <w:szCs w:val="24"/>
        </w:rPr>
        <w:t>was made</w:t>
      </w:r>
      <w:proofErr w:type="gramEnd"/>
      <w:r w:rsidRPr="00595C15">
        <w:rPr>
          <w:b/>
          <w:i/>
          <w:sz w:val="24"/>
          <w:szCs w:val="24"/>
        </w:rPr>
        <w:t xml:space="preserve"> by Councilmember Devries to adjourn the Truth in Taxation Public Hearing at 7:</w:t>
      </w:r>
      <w:r>
        <w:rPr>
          <w:b/>
          <w:i/>
          <w:sz w:val="24"/>
          <w:szCs w:val="24"/>
        </w:rPr>
        <w:t>10</w:t>
      </w:r>
      <w:r w:rsidRPr="00595C15">
        <w:rPr>
          <w:b/>
          <w:i/>
          <w:sz w:val="24"/>
          <w:szCs w:val="24"/>
        </w:rPr>
        <w:t xml:space="preserve"> p.m.  Councilmember </w:t>
      </w:r>
      <w:r>
        <w:rPr>
          <w:b/>
          <w:i/>
          <w:sz w:val="24"/>
          <w:szCs w:val="24"/>
        </w:rPr>
        <w:t>Hughes seconded the motion</w:t>
      </w:r>
      <w:r w:rsidRPr="00595C15">
        <w:rPr>
          <w:b/>
          <w:i/>
          <w:sz w:val="24"/>
          <w:szCs w:val="24"/>
        </w:rPr>
        <w:t>.  Motion carried 4-0.</w:t>
      </w:r>
    </w:p>
    <w:p w:rsidR="00595C15" w:rsidRDefault="00595C15" w:rsidP="00595C15">
      <w:p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</w:p>
    <w:p w:rsidR="00595C15" w:rsidRPr="0027047A" w:rsidRDefault="00595C15" w:rsidP="00595C15">
      <w:pPr>
        <w:tabs>
          <w:tab w:val="left" w:pos="1620"/>
          <w:tab w:val="left" w:pos="8640"/>
        </w:tabs>
        <w:ind w:right="-1170"/>
        <w:jc w:val="both"/>
        <w:rPr>
          <w:b/>
          <w:sz w:val="24"/>
          <w:szCs w:val="24"/>
        </w:rPr>
      </w:pPr>
    </w:p>
    <w:p w:rsidR="00E5797F" w:rsidRPr="0027047A" w:rsidRDefault="00E5797F" w:rsidP="00E5797F">
      <w:pPr>
        <w:rPr>
          <w:b/>
          <w:sz w:val="24"/>
          <w:szCs w:val="24"/>
        </w:rPr>
      </w:pPr>
    </w:p>
    <w:p w:rsidR="00E5797F" w:rsidRPr="0027047A" w:rsidRDefault="00E5797F" w:rsidP="00E5797F">
      <w:pPr>
        <w:jc w:val="both"/>
        <w:rPr>
          <w:sz w:val="24"/>
          <w:szCs w:val="24"/>
        </w:rPr>
      </w:pPr>
    </w:p>
    <w:p w:rsidR="00E5797F" w:rsidRPr="0027047A" w:rsidRDefault="00E5797F" w:rsidP="00E5797F">
      <w:pPr>
        <w:jc w:val="center"/>
        <w:outlineLvl w:val="0"/>
        <w:rPr>
          <w:rFonts w:ascii="Calisto MT" w:hAnsi="Calisto MT"/>
          <w:b/>
          <w:sz w:val="24"/>
          <w:szCs w:val="24"/>
        </w:rPr>
      </w:pPr>
      <w:r w:rsidRPr="0027047A">
        <w:rPr>
          <w:rFonts w:ascii="Calisto MT" w:hAnsi="Calisto MT"/>
          <w:b/>
          <w:sz w:val="24"/>
          <w:szCs w:val="24"/>
        </w:rPr>
        <w:t>REGULAR COUNCIL MEETING</w:t>
      </w:r>
    </w:p>
    <w:p w:rsidR="00E5797F" w:rsidRPr="0027047A" w:rsidRDefault="00E5797F" w:rsidP="00054FA1">
      <w:pPr>
        <w:tabs>
          <w:tab w:val="left" w:pos="3150"/>
        </w:tabs>
        <w:jc w:val="center"/>
        <w:rPr>
          <w:b/>
          <w:sz w:val="24"/>
          <w:szCs w:val="24"/>
        </w:rPr>
      </w:pPr>
    </w:p>
    <w:p w:rsidR="001A247D" w:rsidRPr="0027047A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sz w:val="24"/>
          <w:szCs w:val="24"/>
        </w:rPr>
      </w:pPr>
      <w:r w:rsidRPr="0027047A">
        <w:rPr>
          <w:b/>
          <w:caps/>
          <w:sz w:val="24"/>
          <w:szCs w:val="24"/>
        </w:rPr>
        <w:t xml:space="preserve">Call to Order:  </w:t>
      </w:r>
      <w:r w:rsidRPr="0027047A">
        <w:rPr>
          <w:sz w:val="24"/>
          <w:szCs w:val="24"/>
        </w:rPr>
        <w:t xml:space="preserve">–    Mayor </w:t>
      </w:r>
      <w:r w:rsidR="00BC560C" w:rsidRPr="0027047A">
        <w:rPr>
          <w:sz w:val="24"/>
          <w:szCs w:val="24"/>
        </w:rPr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  <w:rPr>
          <w:sz w:val="24"/>
          <w:szCs w:val="24"/>
        </w:rPr>
      </w:pPr>
      <w:r w:rsidRPr="0027047A">
        <w:rPr>
          <w:sz w:val="24"/>
          <w:szCs w:val="24"/>
        </w:rPr>
        <w:lastRenderedPageBreak/>
        <w:t xml:space="preserve">Roll Call - Council Members:   </w:t>
      </w:r>
      <w:proofErr w:type="spellStart"/>
      <w:r w:rsidR="00BC560C" w:rsidRPr="0027047A">
        <w:rPr>
          <w:sz w:val="24"/>
          <w:szCs w:val="24"/>
        </w:rPr>
        <w:t>DeVries</w:t>
      </w:r>
      <w:proofErr w:type="spellEnd"/>
      <w:r w:rsidRPr="0027047A">
        <w:rPr>
          <w:sz w:val="24"/>
          <w:szCs w:val="24"/>
        </w:rPr>
        <w:t xml:space="preserve">,    </w:t>
      </w:r>
      <w:r w:rsidR="00940512" w:rsidRPr="0027047A">
        <w:rPr>
          <w:sz w:val="24"/>
          <w:szCs w:val="24"/>
        </w:rPr>
        <w:t xml:space="preserve">Harris,    </w:t>
      </w:r>
      <w:r w:rsidR="00D80ADF" w:rsidRPr="0027047A">
        <w:rPr>
          <w:sz w:val="24"/>
          <w:szCs w:val="24"/>
        </w:rPr>
        <w:t>Hughes</w:t>
      </w:r>
      <w:r w:rsidR="00940512" w:rsidRPr="0027047A">
        <w:rPr>
          <w:sz w:val="24"/>
          <w:szCs w:val="24"/>
        </w:rPr>
        <w:t xml:space="preserve"> and</w:t>
      </w:r>
      <w:r w:rsidR="00BC560C" w:rsidRPr="0027047A">
        <w:rPr>
          <w:sz w:val="24"/>
          <w:szCs w:val="24"/>
        </w:rPr>
        <w:t xml:space="preserve">  </w:t>
      </w:r>
      <w:r w:rsidR="00FD339A" w:rsidRPr="0027047A">
        <w:rPr>
          <w:sz w:val="24"/>
          <w:szCs w:val="24"/>
        </w:rPr>
        <w:t>Murphy</w:t>
      </w:r>
    </w:p>
    <w:p w:rsidR="00C06DFA" w:rsidRDefault="00C06DFA" w:rsidP="00C06DFA">
      <w:pPr>
        <w:ind w:right="-1170"/>
        <w:rPr>
          <w:sz w:val="24"/>
          <w:szCs w:val="24"/>
        </w:rPr>
      </w:pPr>
    </w:p>
    <w:p w:rsidR="00C06DFA" w:rsidRPr="00C06DFA" w:rsidRDefault="00C06DFA" w:rsidP="00C06DFA">
      <w:pPr>
        <w:tabs>
          <w:tab w:val="left" w:pos="1440"/>
        </w:tabs>
        <w:ind w:right="-900"/>
        <w:jc w:val="both"/>
        <w:rPr>
          <w:b/>
          <w:i/>
          <w:sz w:val="24"/>
        </w:rPr>
      </w:pPr>
      <w:r w:rsidRPr="00C06DFA">
        <w:rPr>
          <w:b/>
          <w:i/>
          <w:sz w:val="24"/>
        </w:rPr>
        <w:t xml:space="preserve">Mayor Kurth called to order the Regular City Council meeting for December </w:t>
      </w:r>
      <w:r>
        <w:rPr>
          <w:b/>
          <w:i/>
          <w:sz w:val="24"/>
        </w:rPr>
        <w:t>7</w:t>
      </w:r>
      <w:r w:rsidRPr="00C06DFA">
        <w:rPr>
          <w:b/>
          <w:i/>
          <w:sz w:val="24"/>
        </w:rPr>
        <w:t>, 201</w:t>
      </w:r>
      <w:r>
        <w:rPr>
          <w:b/>
          <w:i/>
          <w:sz w:val="24"/>
        </w:rPr>
        <w:t>7</w:t>
      </w:r>
      <w:r w:rsidRPr="00C06DFA">
        <w:rPr>
          <w:b/>
          <w:i/>
          <w:sz w:val="24"/>
        </w:rPr>
        <w:t xml:space="preserve"> at 7:</w:t>
      </w:r>
      <w:r>
        <w:rPr>
          <w:b/>
          <w:i/>
          <w:sz w:val="24"/>
        </w:rPr>
        <w:t>10</w:t>
      </w:r>
      <w:r w:rsidRPr="00C06DFA">
        <w:rPr>
          <w:b/>
          <w:i/>
          <w:sz w:val="24"/>
        </w:rPr>
        <w:t xml:space="preserve"> p.m.  </w:t>
      </w:r>
      <w:proofErr w:type="gramStart"/>
      <w:r w:rsidRPr="00C06DFA">
        <w:rPr>
          <w:b/>
          <w:i/>
          <w:sz w:val="24"/>
        </w:rPr>
        <w:t>Councilmember’s</w:t>
      </w:r>
      <w:proofErr w:type="gramEnd"/>
      <w:r w:rsidRPr="00C06DFA">
        <w:rPr>
          <w:b/>
          <w:i/>
          <w:sz w:val="24"/>
        </w:rPr>
        <w:t xml:space="preserve"> present: Devries, Hughes, and Payment. Excused Absence: Harris  </w:t>
      </w:r>
    </w:p>
    <w:p w:rsidR="00C06DFA" w:rsidRPr="00C06DFA" w:rsidRDefault="00C06DFA" w:rsidP="00C06DFA">
      <w:pPr>
        <w:tabs>
          <w:tab w:val="left" w:pos="1440"/>
        </w:tabs>
        <w:ind w:right="-900"/>
        <w:jc w:val="both"/>
        <w:rPr>
          <w:b/>
          <w:i/>
          <w:sz w:val="24"/>
        </w:rPr>
      </w:pPr>
    </w:p>
    <w:p w:rsidR="00C06DFA" w:rsidRPr="0027047A" w:rsidRDefault="00C06DFA" w:rsidP="00E51C49">
      <w:pPr>
        <w:tabs>
          <w:tab w:val="left" w:pos="1440"/>
        </w:tabs>
        <w:ind w:right="-900"/>
        <w:jc w:val="both"/>
        <w:rPr>
          <w:sz w:val="24"/>
          <w:szCs w:val="24"/>
        </w:rPr>
      </w:pPr>
      <w:proofErr w:type="gramStart"/>
      <w:r w:rsidRPr="00C06DFA">
        <w:rPr>
          <w:b/>
          <w:i/>
          <w:sz w:val="24"/>
        </w:rPr>
        <w:t>Also</w:t>
      </w:r>
      <w:proofErr w:type="gramEnd"/>
      <w:r w:rsidRPr="00C06DFA">
        <w:rPr>
          <w:b/>
          <w:i/>
          <w:sz w:val="24"/>
        </w:rPr>
        <w:t xml:space="preserve"> Present: Bill Petracek, City Administrator; Kurt Glaser, City Attorney; Chris Galiov, Finance Director;</w:t>
      </w:r>
      <w:r>
        <w:rPr>
          <w:b/>
          <w:i/>
          <w:sz w:val="24"/>
        </w:rPr>
        <w:t xml:space="preserve"> Glen Rank, </w:t>
      </w:r>
      <w:proofErr w:type="spellStart"/>
      <w:r>
        <w:rPr>
          <w:b/>
          <w:i/>
          <w:sz w:val="24"/>
        </w:rPr>
        <w:t>Dinkytown</w:t>
      </w:r>
      <w:proofErr w:type="spellEnd"/>
      <w:r>
        <w:rPr>
          <w:b/>
          <w:i/>
          <w:sz w:val="24"/>
        </w:rPr>
        <w:t xml:space="preserve"> Rentals; Centennial School District Students</w:t>
      </w:r>
      <w:r w:rsidRPr="00C06DFA">
        <w:rPr>
          <w:b/>
          <w:i/>
          <w:sz w:val="24"/>
        </w:rPr>
        <w:t>.</w:t>
      </w:r>
    </w:p>
    <w:p w:rsidR="000728BD" w:rsidRPr="0027047A" w:rsidRDefault="000728BD" w:rsidP="000728BD">
      <w:pPr>
        <w:ind w:left="810"/>
        <w:rPr>
          <w:b/>
          <w:sz w:val="24"/>
          <w:szCs w:val="24"/>
        </w:rPr>
      </w:pPr>
    </w:p>
    <w:p w:rsidR="00BB7548" w:rsidRPr="00E51C49" w:rsidRDefault="007B64EB" w:rsidP="00436461">
      <w:pPr>
        <w:numPr>
          <w:ilvl w:val="0"/>
          <w:numId w:val="1"/>
        </w:numPr>
        <w:tabs>
          <w:tab w:val="num" w:pos="810"/>
        </w:tabs>
        <w:ind w:left="810" w:hanging="360"/>
        <w:rPr>
          <w:sz w:val="24"/>
          <w:szCs w:val="24"/>
        </w:rPr>
      </w:pPr>
      <w:r w:rsidRPr="00E51C49">
        <w:rPr>
          <w:b/>
          <w:caps/>
          <w:sz w:val="24"/>
          <w:szCs w:val="24"/>
        </w:rPr>
        <w:t>Citizens Forum</w:t>
      </w:r>
    </w:p>
    <w:p w:rsidR="00E51C49" w:rsidRDefault="00E51C49" w:rsidP="00E51C49">
      <w:pPr>
        <w:rPr>
          <w:b/>
          <w:caps/>
          <w:sz w:val="24"/>
          <w:szCs w:val="24"/>
        </w:rPr>
      </w:pPr>
    </w:p>
    <w:p w:rsidR="00E51C49" w:rsidRPr="00E51C49" w:rsidRDefault="00E51C49" w:rsidP="00E51C49">
      <w:pPr>
        <w:tabs>
          <w:tab w:val="left" w:pos="1440"/>
        </w:tabs>
        <w:ind w:right="-900"/>
        <w:jc w:val="both"/>
        <w:rPr>
          <w:b/>
          <w:i/>
          <w:sz w:val="24"/>
        </w:rPr>
      </w:pPr>
      <w:r w:rsidRPr="00E51C49">
        <w:rPr>
          <w:b/>
          <w:i/>
          <w:sz w:val="24"/>
        </w:rPr>
        <w:t xml:space="preserve">No citizens were present to address the Council </w:t>
      </w:r>
    </w:p>
    <w:p w:rsidR="00E51C49" w:rsidRPr="00E51C49" w:rsidRDefault="00E51C49" w:rsidP="00E51C49">
      <w:pPr>
        <w:rPr>
          <w:sz w:val="24"/>
          <w:szCs w:val="24"/>
        </w:rPr>
      </w:pPr>
    </w:p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sz w:val="24"/>
          <w:szCs w:val="24"/>
        </w:rPr>
      </w:pPr>
      <w:r w:rsidRPr="0027047A">
        <w:rPr>
          <w:b/>
          <w:sz w:val="24"/>
          <w:szCs w:val="24"/>
        </w:rPr>
        <w:t xml:space="preserve">APPROVAL OF AGENDA WITH CHANGES </w:t>
      </w:r>
      <w:smartTag w:uri="urn:schemas-microsoft-com:office:smarttags" w:element="stockticker">
        <w:r w:rsidRPr="0027047A">
          <w:rPr>
            <w:b/>
            <w:sz w:val="24"/>
            <w:szCs w:val="24"/>
          </w:rPr>
          <w:t>AND</w:t>
        </w:r>
      </w:smartTag>
      <w:r w:rsidRPr="0027047A">
        <w:rPr>
          <w:b/>
          <w:sz w:val="24"/>
          <w:szCs w:val="24"/>
        </w:rPr>
        <w:t xml:space="preserve"> CORRECTIONS</w:t>
      </w:r>
    </w:p>
    <w:p w:rsidR="00E51C49" w:rsidRDefault="00E51C49" w:rsidP="00E51C49">
      <w:pPr>
        <w:tabs>
          <w:tab w:val="num" w:pos="1440"/>
        </w:tabs>
        <w:rPr>
          <w:b/>
          <w:i/>
        </w:rPr>
      </w:pPr>
    </w:p>
    <w:p w:rsidR="00E51C49" w:rsidRPr="0027047A" w:rsidRDefault="00E51C49" w:rsidP="00E506BA">
      <w:pPr>
        <w:tabs>
          <w:tab w:val="left" w:pos="1440"/>
        </w:tabs>
        <w:ind w:right="-900"/>
        <w:jc w:val="both"/>
        <w:rPr>
          <w:b/>
          <w:sz w:val="24"/>
          <w:szCs w:val="24"/>
        </w:rPr>
      </w:pPr>
      <w:r w:rsidRPr="00B15FDC">
        <w:rPr>
          <w:b/>
          <w:i/>
          <w:sz w:val="24"/>
        </w:rPr>
        <w:t xml:space="preserve">A motion </w:t>
      </w:r>
      <w:proofErr w:type="gramStart"/>
      <w:r w:rsidRPr="00B15FDC">
        <w:rPr>
          <w:b/>
          <w:i/>
          <w:sz w:val="24"/>
        </w:rPr>
        <w:t>was made</w:t>
      </w:r>
      <w:proofErr w:type="gramEnd"/>
      <w:r w:rsidRPr="00B15FDC">
        <w:rPr>
          <w:b/>
          <w:i/>
          <w:sz w:val="24"/>
        </w:rPr>
        <w:t xml:space="preserve"> by Councilmember </w:t>
      </w:r>
      <w:r w:rsidR="00B15FDC" w:rsidRPr="00B15FDC">
        <w:rPr>
          <w:b/>
          <w:i/>
          <w:sz w:val="24"/>
        </w:rPr>
        <w:t xml:space="preserve">Murphy to amend </w:t>
      </w:r>
      <w:r w:rsidR="005F2DD7">
        <w:rPr>
          <w:b/>
          <w:i/>
          <w:sz w:val="24"/>
        </w:rPr>
        <w:t xml:space="preserve">and approve </w:t>
      </w:r>
      <w:r w:rsidR="00B15FDC" w:rsidRPr="00B15FDC">
        <w:rPr>
          <w:b/>
          <w:i/>
          <w:sz w:val="24"/>
        </w:rPr>
        <w:t xml:space="preserve">the agenda by adding Item #G – Recommendation to approve public utility easement for </w:t>
      </w:r>
      <w:proofErr w:type="spellStart"/>
      <w:r w:rsidR="00B15FDC" w:rsidRPr="00B15FDC">
        <w:rPr>
          <w:b/>
          <w:i/>
          <w:sz w:val="24"/>
        </w:rPr>
        <w:t>DuWayne</w:t>
      </w:r>
      <w:proofErr w:type="spellEnd"/>
      <w:r w:rsidR="00B15FDC" w:rsidRPr="00B15FDC">
        <w:rPr>
          <w:b/>
          <w:i/>
          <w:sz w:val="24"/>
        </w:rPr>
        <w:t xml:space="preserve"> Ave. Property. </w:t>
      </w:r>
      <w:r w:rsidRPr="00B15FDC">
        <w:rPr>
          <w:b/>
          <w:i/>
          <w:sz w:val="24"/>
        </w:rPr>
        <w:t xml:space="preserve">Councilmember </w:t>
      </w:r>
      <w:r w:rsidR="00B15FDC" w:rsidRPr="00B15FDC">
        <w:rPr>
          <w:b/>
          <w:i/>
          <w:sz w:val="24"/>
        </w:rPr>
        <w:t>Devries seconded the motion</w:t>
      </w:r>
      <w:r w:rsidRPr="00B15FDC">
        <w:rPr>
          <w:b/>
          <w:i/>
          <w:sz w:val="24"/>
        </w:rPr>
        <w:t xml:space="preserve">.  Motion carried 4-0.  </w:t>
      </w:r>
    </w:p>
    <w:p w:rsidR="00671F6F" w:rsidRPr="0027047A" w:rsidRDefault="00671F6F" w:rsidP="00671F6F">
      <w:pPr>
        <w:rPr>
          <w:b/>
          <w:sz w:val="24"/>
          <w:szCs w:val="24"/>
        </w:rPr>
      </w:pPr>
    </w:p>
    <w:p w:rsidR="007B64EB" w:rsidRPr="0027047A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sz w:val="24"/>
          <w:szCs w:val="24"/>
        </w:rPr>
      </w:pPr>
      <w:r w:rsidRPr="0027047A">
        <w:rPr>
          <w:b/>
          <w:sz w:val="24"/>
          <w:szCs w:val="24"/>
        </w:rPr>
        <w:t>INFORMATIONAL REPORTS</w:t>
      </w:r>
      <w:r w:rsidR="00B911C4" w:rsidRPr="0027047A">
        <w:rPr>
          <w:b/>
          <w:sz w:val="24"/>
          <w:szCs w:val="24"/>
        </w:rPr>
        <w:t>:</w:t>
      </w:r>
    </w:p>
    <w:p w:rsidR="003C04CD" w:rsidRPr="0027047A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sz w:val="24"/>
          <w:szCs w:val="24"/>
        </w:rPr>
      </w:pPr>
      <w:r w:rsidRPr="0027047A">
        <w:rPr>
          <w:sz w:val="24"/>
          <w:szCs w:val="24"/>
        </w:rPr>
        <w:t>Airport</w:t>
      </w:r>
      <w:r w:rsidR="00CF1067" w:rsidRPr="0027047A">
        <w:rPr>
          <w:sz w:val="24"/>
          <w:szCs w:val="24"/>
        </w:rPr>
        <w:t xml:space="preserve"> (Councilmember </w:t>
      </w:r>
      <w:r w:rsidR="002C2102" w:rsidRPr="0027047A">
        <w:rPr>
          <w:sz w:val="24"/>
          <w:szCs w:val="24"/>
        </w:rPr>
        <w:t>Harris</w:t>
      </w:r>
      <w:r w:rsidR="00CF1067" w:rsidRPr="0027047A">
        <w:rPr>
          <w:sz w:val="24"/>
          <w:szCs w:val="24"/>
        </w:rPr>
        <w:t>)</w:t>
      </w:r>
      <w:r w:rsidR="005F2DD7">
        <w:rPr>
          <w:sz w:val="24"/>
          <w:szCs w:val="24"/>
        </w:rPr>
        <w:t xml:space="preserve"> – </w:t>
      </w:r>
      <w:r w:rsidR="005F2DD7" w:rsidRPr="005F2DD7">
        <w:rPr>
          <w:b/>
          <w:i/>
          <w:sz w:val="24"/>
        </w:rPr>
        <w:t>No report</w:t>
      </w:r>
    </w:p>
    <w:p w:rsidR="003C04CD" w:rsidRPr="005F2DD7" w:rsidRDefault="003C04CD" w:rsidP="005F2DD7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  <w:sz w:val="24"/>
        </w:rPr>
      </w:pPr>
      <w:r w:rsidRPr="0027047A">
        <w:rPr>
          <w:sz w:val="24"/>
          <w:szCs w:val="24"/>
        </w:rPr>
        <w:t>Cable Commission</w:t>
      </w:r>
      <w:r w:rsidR="00CF1067" w:rsidRPr="0027047A">
        <w:rPr>
          <w:sz w:val="24"/>
          <w:szCs w:val="24"/>
        </w:rPr>
        <w:t xml:space="preserve"> (Councilmember </w:t>
      </w:r>
      <w:r w:rsidR="004A54D8" w:rsidRPr="0027047A">
        <w:rPr>
          <w:sz w:val="24"/>
          <w:szCs w:val="24"/>
        </w:rPr>
        <w:t>Murphy</w:t>
      </w:r>
      <w:r w:rsidR="00CF1067" w:rsidRPr="0027047A">
        <w:rPr>
          <w:sz w:val="24"/>
          <w:szCs w:val="24"/>
        </w:rPr>
        <w:t>)</w:t>
      </w:r>
      <w:r w:rsidR="005F2DD7">
        <w:rPr>
          <w:sz w:val="24"/>
          <w:szCs w:val="24"/>
        </w:rPr>
        <w:t xml:space="preserve"> – </w:t>
      </w:r>
      <w:r w:rsidR="005F2DD7" w:rsidRPr="005F2DD7">
        <w:rPr>
          <w:b/>
          <w:i/>
          <w:sz w:val="24"/>
        </w:rPr>
        <w:t xml:space="preserve">Councilmember Murphy explained that all HD upgrades were completed at </w:t>
      </w:r>
      <w:proofErr w:type="spellStart"/>
      <w:r w:rsidR="005F2DD7" w:rsidRPr="005F2DD7">
        <w:rPr>
          <w:b/>
          <w:i/>
          <w:sz w:val="24"/>
        </w:rPr>
        <w:t>Northmetro</w:t>
      </w:r>
      <w:proofErr w:type="spellEnd"/>
      <w:r w:rsidR="005F2DD7" w:rsidRPr="005F2DD7">
        <w:rPr>
          <w:b/>
          <w:i/>
          <w:sz w:val="24"/>
        </w:rPr>
        <w:t xml:space="preserve"> TV</w:t>
      </w:r>
    </w:p>
    <w:p w:rsidR="005F2DD7" w:rsidRPr="009276D1" w:rsidRDefault="003C04CD" w:rsidP="00091AA7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sz w:val="24"/>
          <w:szCs w:val="24"/>
        </w:rPr>
      </w:pPr>
      <w:r w:rsidRPr="009276D1">
        <w:rPr>
          <w:sz w:val="24"/>
          <w:szCs w:val="24"/>
        </w:rPr>
        <w:t>City Administrator</w:t>
      </w:r>
      <w:r w:rsidR="00CF1067" w:rsidRPr="009276D1">
        <w:rPr>
          <w:sz w:val="24"/>
          <w:szCs w:val="24"/>
        </w:rPr>
        <w:t xml:space="preserve"> (</w:t>
      </w:r>
      <w:r w:rsidR="00672578" w:rsidRPr="009276D1">
        <w:rPr>
          <w:sz w:val="24"/>
          <w:szCs w:val="24"/>
        </w:rPr>
        <w:t>Bill Petracek</w:t>
      </w:r>
      <w:r w:rsidR="00CF1067" w:rsidRPr="009276D1">
        <w:rPr>
          <w:sz w:val="24"/>
          <w:szCs w:val="24"/>
        </w:rPr>
        <w:t>)</w:t>
      </w:r>
      <w:r w:rsidR="005F2DD7" w:rsidRPr="009276D1">
        <w:rPr>
          <w:sz w:val="24"/>
          <w:szCs w:val="24"/>
        </w:rPr>
        <w:t xml:space="preserve"> </w:t>
      </w:r>
    </w:p>
    <w:p w:rsidR="005F2DD7" w:rsidRPr="0027047A" w:rsidRDefault="005F2DD7" w:rsidP="00E94E5A">
      <w:pPr>
        <w:tabs>
          <w:tab w:val="left" w:pos="1620"/>
          <w:tab w:val="left" w:pos="8640"/>
        </w:tabs>
        <w:ind w:left="1267" w:right="-1166"/>
        <w:rPr>
          <w:sz w:val="24"/>
          <w:szCs w:val="24"/>
        </w:rPr>
      </w:pPr>
      <w:r w:rsidRPr="005F2DD7">
        <w:rPr>
          <w:b/>
          <w:i/>
          <w:sz w:val="24"/>
        </w:rPr>
        <w:t xml:space="preserve">Petracek provided an explanation to the agenda amendment </w:t>
      </w:r>
      <w:r>
        <w:rPr>
          <w:b/>
          <w:i/>
          <w:sz w:val="24"/>
        </w:rPr>
        <w:t xml:space="preserve">in </w:t>
      </w:r>
      <w:r w:rsidRPr="005F2DD7">
        <w:rPr>
          <w:b/>
          <w:i/>
          <w:sz w:val="24"/>
        </w:rPr>
        <w:t>regard</w:t>
      </w:r>
      <w:r>
        <w:rPr>
          <w:b/>
          <w:i/>
          <w:sz w:val="24"/>
        </w:rPr>
        <w:t xml:space="preserve">s to </w:t>
      </w:r>
      <w:r w:rsidRPr="005F2DD7">
        <w:rPr>
          <w:b/>
          <w:i/>
          <w:sz w:val="24"/>
        </w:rPr>
        <w:t xml:space="preserve">not having the public hearing for the </w:t>
      </w:r>
      <w:r>
        <w:rPr>
          <w:b/>
          <w:i/>
          <w:sz w:val="24"/>
        </w:rPr>
        <w:t xml:space="preserve">bond </w:t>
      </w:r>
      <w:r w:rsidRPr="005F2DD7">
        <w:rPr>
          <w:b/>
          <w:i/>
          <w:sz w:val="24"/>
        </w:rPr>
        <w:t xml:space="preserve">financing of the Lovell Building Project.  He stated that Dominium made an attempt at a bond allocation from the State for their housing project, but </w:t>
      </w:r>
      <w:proofErr w:type="gramStart"/>
      <w:r w:rsidRPr="005F2DD7">
        <w:rPr>
          <w:b/>
          <w:i/>
          <w:sz w:val="24"/>
        </w:rPr>
        <w:t>were denied</w:t>
      </w:r>
      <w:proofErr w:type="gramEnd"/>
      <w:r w:rsidRPr="005F2DD7">
        <w:rPr>
          <w:b/>
          <w:i/>
          <w:sz w:val="24"/>
        </w:rPr>
        <w:t xml:space="preserve"> the</w:t>
      </w:r>
      <w:r w:rsidR="009276D1">
        <w:rPr>
          <w:b/>
          <w:i/>
          <w:sz w:val="24"/>
        </w:rPr>
        <w:t xml:space="preserve"> financing</w:t>
      </w:r>
      <w:r w:rsidRPr="005F2DD7">
        <w:rPr>
          <w:b/>
          <w:i/>
          <w:sz w:val="24"/>
        </w:rPr>
        <w:t>.  He added this is just the first attempt, and Dominium will continue to apply for Housing Revenue Bond</w:t>
      </w:r>
      <w:r>
        <w:rPr>
          <w:b/>
          <w:i/>
          <w:sz w:val="24"/>
        </w:rPr>
        <w:t xml:space="preserve"> financing</w:t>
      </w:r>
      <w:r w:rsidRPr="005F2DD7">
        <w:rPr>
          <w:b/>
          <w:i/>
          <w:sz w:val="24"/>
        </w:rPr>
        <w:t xml:space="preserve"> for the project.  He added there might be some changes to the age-restricted senior housing project to more of a mixed-use – senior living and general living</w:t>
      </w:r>
      <w:r>
        <w:rPr>
          <w:b/>
          <w:i/>
          <w:sz w:val="24"/>
        </w:rPr>
        <w:t xml:space="preserve"> – to help them obtain the financing necessary to move forward with the project</w:t>
      </w:r>
      <w:r w:rsidRPr="005F2DD7">
        <w:rPr>
          <w:b/>
          <w:i/>
          <w:sz w:val="24"/>
        </w:rPr>
        <w:t xml:space="preserve">.  </w:t>
      </w:r>
      <w:r w:rsidR="009276D1">
        <w:rPr>
          <w:b/>
          <w:i/>
          <w:sz w:val="24"/>
        </w:rPr>
        <w:t xml:space="preserve">Petracek added that federal tax reform is changing affordable senior housing financing.  </w:t>
      </w:r>
      <w:r w:rsidRPr="005F2DD7">
        <w:rPr>
          <w:b/>
          <w:i/>
          <w:sz w:val="24"/>
        </w:rPr>
        <w:t xml:space="preserve">Discussion ensued. </w:t>
      </w:r>
    </w:p>
    <w:sdt>
      <w:sdtPr>
        <w:rPr>
          <w:sz w:val="24"/>
          <w:szCs w:val="24"/>
        </w:rPr>
        <w:id w:val="5066048"/>
        <w:placeholder>
          <w:docPart w:val="05AA057498074B6F85716C8AB71D2A81"/>
        </w:placeholder>
        <w:docPartList>
          <w:docPartGallery w:val="Quick Parts"/>
        </w:docPartList>
      </w:sdtPr>
      <w:sdtEndPr/>
      <w:sdtContent>
        <w:p w:rsidR="007B64EB" w:rsidRPr="0027047A" w:rsidRDefault="006C16B9" w:rsidP="00BC560C">
          <w:pPr>
            <w:tabs>
              <w:tab w:val="left" w:pos="1620"/>
              <w:tab w:val="left" w:pos="8640"/>
            </w:tabs>
            <w:ind w:right="-1170"/>
            <w:rPr>
              <w:sz w:val="24"/>
              <w:szCs w:val="24"/>
            </w:rPr>
          </w:pPr>
        </w:p>
      </w:sdtContent>
    </w:sdt>
    <w:p w:rsidR="00C041CD" w:rsidRPr="0027047A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sz w:val="24"/>
          <w:szCs w:val="24"/>
        </w:rPr>
      </w:pPr>
      <w:r w:rsidRPr="0027047A">
        <w:rPr>
          <w:b/>
          <w:sz w:val="24"/>
          <w:szCs w:val="24"/>
        </w:rPr>
        <w:t xml:space="preserve">LETTERS </w:t>
      </w:r>
      <w:smartTag w:uri="urn:schemas-microsoft-com:office:smarttags" w:element="stockticker">
        <w:r w:rsidRPr="0027047A">
          <w:rPr>
            <w:b/>
            <w:sz w:val="24"/>
            <w:szCs w:val="24"/>
          </w:rPr>
          <w:t>AND</w:t>
        </w:r>
      </w:smartTag>
      <w:r w:rsidRPr="0027047A">
        <w:rPr>
          <w:b/>
          <w:sz w:val="24"/>
          <w:szCs w:val="24"/>
        </w:rPr>
        <w:t xml:space="preserve"> COMMUNICATIONS:</w:t>
      </w:r>
    </w:p>
    <w:p w:rsidR="00C1340F" w:rsidRPr="0027047A" w:rsidRDefault="0003439B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Public Notice – Lexington Fire Department Truck Dedication Ceremony</w:t>
      </w:r>
      <w:r w:rsidR="00BC560C" w:rsidRPr="0027047A">
        <w:rPr>
          <w:sz w:val="24"/>
          <w:szCs w:val="24"/>
        </w:rPr>
        <w:tab/>
      </w:r>
    </w:p>
    <w:p w:rsidR="00012324" w:rsidRPr="00012324" w:rsidRDefault="0003439B" w:rsidP="005A0BF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012324">
        <w:rPr>
          <w:sz w:val="24"/>
          <w:szCs w:val="24"/>
        </w:rPr>
        <w:t xml:space="preserve">Public Notice – Planning &amp; Zoning Public Hearing on December 12, 2017 </w:t>
      </w:r>
      <w:r w:rsidR="00BC560C" w:rsidRPr="00012324">
        <w:rPr>
          <w:sz w:val="24"/>
          <w:szCs w:val="24"/>
        </w:rPr>
        <w:tab/>
      </w:r>
      <w:r w:rsidR="00BC560C" w:rsidRPr="00012324">
        <w:rPr>
          <w:sz w:val="24"/>
          <w:szCs w:val="24"/>
        </w:rPr>
        <w:tab/>
      </w:r>
    </w:p>
    <w:p w:rsidR="00F00F75" w:rsidRPr="00012324" w:rsidRDefault="00F00F75" w:rsidP="005A0BF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012324">
        <w:rPr>
          <w:sz w:val="24"/>
          <w:szCs w:val="24"/>
        </w:rPr>
        <w:t>Public Notice – Truth In Taxation Public Hearing – December 7, 2017</w:t>
      </w:r>
      <w:r w:rsidRPr="00012324">
        <w:rPr>
          <w:sz w:val="24"/>
          <w:szCs w:val="24"/>
        </w:rPr>
        <w:tab/>
      </w:r>
      <w:r w:rsidRPr="00012324">
        <w:rPr>
          <w:b/>
          <w:color w:val="FF0000"/>
          <w:sz w:val="24"/>
          <w:szCs w:val="24"/>
        </w:rPr>
        <w:t xml:space="preserve"> </w:t>
      </w:r>
    </w:p>
    <w:p w:rsidR="00E94E5A" w:rsidRPr="00E506BA" w:rsidRDefault="0003439B" w:rsidP="00F506E6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E506BA">
        <w:rPr>
          <w:sz w:val="24"/>
          <w:szCs w:val="24"/>
        </w:rPr>
        <w:t>Council Workshop meeting minutes – November 16, 2017</w:t>
      </w:r>
    </w:p>
    <w:p w:rsidR="0003439B" w:rsidRPr="00012324" w:rsidRDefault="0003439B" w:rsidP="00FC39B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012324">
        <w:rPr>
          <w:sz w:val="24"/>
          <w:szCs w:val="24"/>
        </w:rPr>
        <w:t>North Metro TV – October 2017 Update</w:t>
      </w:r>
      <w:r w:rsidRPr="00012324">
        <w:rPr>
          <w:sz w:val="24"/>
          <w:szCs w:val="24"/>
        </w:rPr>
        <w:tab/>
      </w:r>
    </w:p>
    <w:p w:rsidR="0003439B" w:rsidRPr="0027047A" w:rsidRDefault="0003439B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Centennial Lakes Police Department – Media Reports:</w:t>
      </w:r>
    </w:p>
    <w:p w:rsidR="00012324" w:rsidRPr="00012324" w:rsidRDefault="0003439B" w:rsidP="00FA0048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  <w:sz w:val="24"/>
          <w:szCs w:val="24"/>
        </w:rPr>
      </w:pPr>
      <w:r w:rsidRPr="00012324">
        <w:rPr>
          <w:sz w:val="24"/>
          <w:szCs w:val="24"/>
        </w:rPr>
        <w:t>11-2-2017 through 11-8-2017</w:t>
      </w:r>
      <w:r w:rsidRPr="00012324">
        <w:rPr>
          <w:sz w:val="24"/>
          <w:szCs w:val="24"/>
        </w:rPr>
        <w:tab/>
      </w:r>
    </w:p>
    <w:p w:rsidR="0003439B" w:rsidRPr="00012324" w:rsidRDefault="0003439B" w:rsidP="00FA0048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  <w:sz w:val="24"/>
          <w:szCs w:val="24"/>
        </w:rPr>
      </w:pPr>
      <w:r w:rsidRPr="00012324">
        <w:rPr>
          <w:sz w:val="24"/>
          <w:szCs w:val="24"/>
        </w:rPr>
        <w:t>11-9-2017 through 11-15-2017</w:t>
      </w:r>
      <w:r w:rsidRPr="00012324">
        <w:rPr>
          <w:sz w:val="24"/>
          <w:szCs w:val="24"/>
        </w:rPr>
        <w:tab/>
      </w:r>
    </w:p>
    <w:p w:rsidR="00BD5F1F" w:rsidRPr="0027047A" w:rsidRDefault="0003439B" w:rsidP="0003439B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lastRenderedPageBreak/>
        <w:t xml:space="preserve">11-16-2017 through 11-21-2017    </w:t>
      </w:r>
      <w:r w:rsidRPr="0027047A">
        <w:rPr>
          <w:sz w:val="24"/>
          <w:szCs w:val="24"/>
        </w:rPr>
        <w:tab/>
        <w:t xml:space="preserve"> </w:t>
      </w:r>
    </w:p>
    <w:p w:rsidR="0003439B" w:rsidRPr="0027047A" w:rsidRDefault="00BD5F1F" w:rsidP="0003439B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11-22-2017 through 12-1-2017</w:t>
      </w:r>
      <w:r w:rsidRPr="0027047A">
        <w:rPr>
          <w:sz w:val="24"/>
          <w:szCs w:val="24"/>
        </w:rPr>
        <w:tab/>
      </w:r>
      <w:r w:rsidR="0003439B" w:rsidRPr="0027047A">
        <w:rPr>
          <w:sz w:val="24"/>
          <w:szCs w:val="24"/>
        </w:rPr>
        <w:t xml:space="preserve">             </w:t>
      </w:r>
    </w:p>
    <w:p w:rsidR="00E94E5A" w:rsidRDefault="00970CEE" w:rsidP="00970CE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sz w:val="24"/>
          <w:szCs w:val="24"/>
        </w:rPr>
      </w:pPr>
      <w:r w:rsidRPr="0027047A">
        <w:rPr>
          <w:sz w:val="24"/>
          <w:szCs w:val="24"/>
        </w:rPr>
        <w:t>2018 Calendar and meeting dates schedule</w:t>
      </w:r>
    </w:p>
    <w:p w:rsidR="000F76BB" w:rsidRPr="00E94E5A" w:rsidRDefault="00E94E5A" w:rsidP="00E94E5A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E94E5A">
        <w:rPr>
          <w:b/>
          <w:i/>
          <w:sz w:val="24"/>
        </w:rPr>
        <w:t>No discussion on Letters and Communications</w:t>
      </w:r>
      <w:r w:rsidR="00970CEE" w:rsidRPr="00E94E5A">
        <w:rPr>
          <w:b/>
          <w:i/>
          <w:sz w:val="24"/>
        </w:rPr>
        <w:tab/>
      </w:r>
    </w:p>
    <w:p w:rsidR="00F172AE" w:rsidRPr="0027047A" w:rsidRDefault="00F172AE" w:rsidP="00A54998">
      <w:pPr>
        <w:tabs>
          <w:tab w:val="left" w:pos="1440"/>
          <w:tab w:val="left" w:pos="8640"/>
        </w:tabs>
        <w:ind w:right="-1170"/>
        <w:rPr>
          <w:sz w:val="24"/>
          <w:szCs w:val="24"/>
        </w:rPr>
      </w:pPr>
    </w:p>
    <w:p w:rsidR="007B64EB" w:rsidRPr="0027047A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  <w:sz w:val="24"/>
          <w:szCs w:val="24"/>
        </w:rPr>
      </w:pPr>
      <w:r w:rsidRPr="0027047A">
        <w:rPr>
          <w:b/>
          <w:caps/>
          <w:sz w:val="24"/>
          <w:szCs w:val="24"/>
        </w:rPr>
        <w:t>Consent ITEMS:</w:t>
      </w:r>
    </w:p>
    <w:p w:rsidR="007D28A9" w:rsidRPr="0027047A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  <w:sz w:val="24"/>
          <w:szCs w:val="24"/>
        </w:rPr>
      </w:pPr>
      <w:bookmarkStart w:id="1" w:name="OLE_LINK2"/>
      <w:r w:rsidRPr="0027047A">
        <w:rPr>
          <w:sz w:val="24"/>
          <w:szCs w:val="24"/>
        </w:rPr>
        <w:t>Recommendation to Approve Council Minutes:</w:t>
      </w:r>
    </w:p>
    <w:p w:rsidR="00D575A3" w:rsidRPr="0027047A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sz w:val="24"/>
          <w:szCs w:val="24"/>
        </w:rPr>
      </w:pPr>
      <w:r w:rsidRPr="0027047A">
        <w:rPr>
          <w:sz w:val="24"/>
          <w:szCs w:val="24"/>
        </w:rPr>
        <w:tab/>
      </w:r>
      <w:r w:rsidR="007D28A9" w:rsidRPr="0027047A">
        <w:rPr>
          <w:sz w:val="24"/>
          <w:szCs w:val="24"/>
        </w:rPr>
        <w:t>Council Meeting –</w:t>
      </w:r>
      <w:r w:rsidR="00970CEE" w:rsidRPr="0027047A">
        <w:rPr>
          <w:sz w:val="24"/>
          <w:szCs w:val="24"/>
        </w:rPr>
        <w:t xml:space="preserve"> November 16, 2017</w:t>
      </w:r>
      <w:r w:rsidR="00A54998" w:rsidRPr="0027047A">
        <w:rPr>
          <w:sz w:val="24"/>
          <w:szCs w:val="24"/>
        </w:rPr>
        <w:tab/>
      </w:r>
    </w:p>
    <w:p w:rsidR="007310D8" w:rsidRPr="0027047A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sz w:val="24"/>
          <w:szCs w:val="24"/>
        </w:rPr>
      </w:pPr>
      <w:r w:rsidRPr="0027047A">
        <w:rPr>
          <w:sz w:val="24"/>
          <w:szCs w:val="24"/>
        </w:rPr>
        <w:t xml:space="preserve">Recommendation to </w:t>
      </w:r>
      <w:r w:rsidR="00A72339" w:rsidRPr="0027047A">
        <w:rPr>
          <w:sz w:val="24"/>
          <w:szCs w:val="24"/>
        </w:rPr>
        <w:t>A</w:t>
      </w:r>
      <w:r w:rsidRPr="0027047A">
        <w:rPr>
          <w:sz w:val="24"/>
          <w:szCs w:val="24"/>
        </w:rPr>
        <w:t xml:space="preserve">pprove </w:t>
      </w:r>
      <w:bookmarkEnd w:id="1"/>
      <w:r w:rsidRPr="0027047A">
        <w:rPr>
          <w:sz w:val="24"/>
          <w:szCs w:val="24"/>
        </w:rPr>
        <w:t>Claims and Bills:</w:t>
      </w:r>
      <w:r w:rsidR="00F70C45" w:rsidRPr="0027047A">
        <w:rPr>
          <w:sz w:val="24"/>
          <w:szCs w:val="24"/>
        </w:rPr>
        <w:tab/>
      </w:r>
    </w:p>
    <w:p w:rsidR="00F12475" w:rsidRPr="0027047A" w:rsidRDefault="00F12475" w:rsidP="00F12475">
      <w:pPr>
        <w:tabs>
          <w:tab w:val="left" w:pos="1620"/>
          <w:tab w:val="left" w:pos="8640"/>
        </w:tabs>
        <w:ind w:left="1260" w:right="-1170"/>
        <w:rPr>
          <w:sz w:val="24"/>
          <w:szCs w:val="24"/>
        </w:rPr>
      </w:pPr>
      <w:r w:rsidRPr="0027047A">
        <w:rPr>
          <w:sz w:val="24"/>
          <w:szCs w:val="24"/>
        </w:rPr>
        <w:t xml:space="preserve">Check #’s </w:t>
      </w:r>
      <w:r w:rsidR="00970CEE" w:rsidRPr="0027047A">
        <w:rPr>
          <w:sz w:val="24"/>
          <w:szCs w:val="24"/>
        </w:rPr>
        <w:t>13553</w:t>
      </w:r>
      <w:r w:rsidRPr="0027047A">
        <w:rPr>
          <w:sz w:val="24"/>
          <w:szCs w:val="24"/>
        </w:rPr>
        <w:t xml:space="preserve"> through </w:t>
      </w:r>
      <w:r w:rsidR="00970CEE" w:rsidRPr="0027047A">
        <w:rPr>
          <w:sz w:val="24"/>
          <w:szCs w:val="24"/>
        </w:rPr>
        <w:t>13557</w:t>
      </w:r>
    </w:p>
    <w:p w:rsidR="00970CEE" w:rsidRPr="0027047A" w:rsidRDefault="00F12475" w:rsidP="00F12475">
      <w:pPr>
        <w:tabs>
          <w:tab w:val="left" w:pos="1620"/>
          <w:tab w:val="left" w:pos="8640"/>
        </w:tabs>
        <w:ind w:left="1260" w:right="-1170"/>
        <w:rPr>
          <w:sz w:val="24"/>
          <w:szCs w:val="24"/>
        </w:rPr>
      </w:pPr>
      <w:r w:rsidRPr="0027047A">
        <w:rPr>
          <w:sz w:val="24"/>
          <w:szCs w:val="24"/>
        </w:rPr>
        <w:t xml:space="preserve">Check #’s </w:t>
      </w:r>
      <w:r w:rsidR="00970CEE" w:rsidRPr="0027047A">
        <w:rPr>
          <w:sz w:val="24"/>
          <w:szCs w:val="24"/>
        </w:rPr>
        <w:t>42787</w:t>
      </w:r>
      <w:r w:rsidRPr="0027047A">
        <w:rPr>
          <w:sz w:val="24"/>
          <w:szCs w:val="24"/>
        </w:rPr>
        <w:t xml:space="preserve"> through </w:t>
      </w:r>
      <w:r w:rsidR="00970CEE" w:rsidRPr="0027047A">
        <w:rPr>
          <w:sz w:val="24"/>
          <w:szCs w:val="24"/>
        </w:rPr>
        <w:t>42856</w:t>
      </w:r>
    </w:p>
    <w:p w:rsidR="00F12475" w:rsidRPr="0027047A" w:rsidRDefault="00970CEE" w:rsidP="00F12475">
      <w:pPr>
        <w:tabs>
          <w:tab w:val="left" w:pos="1620"/>
          <w:tab w:val="left" w:pos="8640"/>
        </w:tabs>
        <w:ind w:left="1260" w:right="-1170"/>
        <w:rPr>
          <w:sz w:val="24"/>
          <w:szCs w:val="24"/>
        </w:rPr>
      </w:pPr>
      <w:r w:rsidRPr="0027047A">
        <w:rPr>
          <w:sz w:val="24"/>
          <w:szCs w:val="24"/>
        </w:rPr>
        <w:t>Check #’s 11702 through 11720</w:t>
      </w:r>
      <w:r w:rsidR="00F12475" w:rsidRPr="0027047A">
        <w:rPr>
          <w:sz w:val="24"/>
          <w:szCs w:val="24"/>
        </w:rPr>
        <w:tab/>
      </w:r>
    </w:p>
    <w:p w:rsidR="00E64A7E" w:rsidRDefault="00E64A7E" w:rsidP="00E64A7E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</w:p>
    <w:p w:rsidR="00E64A7E" w:rsidRPr="00E64A7E" w:rsidRDefault="00E64A7E" w:rsidP="00E64A7E">
      <w:pPr>
        <w:tabs>
          <w:tab w:val="left" w:pos="1620"/>
          <w:tab w:val="left" w:pos="8640"/>
        </w:tabs>
        <w:ind w:right="-1166"/>
        <w:rPr>
          <w:b/>
          <w:sz w:val="24"/>
          <w:szCs w:val="24"/>
        </w:rPr>
      </w:pPr>
      <w:r w:rsidRPr="00E64A7E">
        <w:rPr>
          <w:b/>
          <w:i/>
          <w:sz w:val="24"/>
        </w:rPr>
        <w:t xml:space="preserve">A motion </w:t>
      </w:r>
      <w:proofErr w:type="gramStart"/>
      <w:r w:rsidRPr="00E64A7E">
        <w:rPr>
          <w:b/>
          <w:i/>
          <w:sz w:val="24"/>
        </w:rPr>
        <w:t>was made</w:t>
      </w:r>
      <w:proofErr w:type="gramEnd"/>
      <w:r w:rsidRPr="00E64A7E">
        <w:rPr>
          <w:b/>
          <w:i/>
          <w:sz w:val="24"/>
        </w:rPr>
        <w:t xml:space="preserve"> by Councilmember </w:t>
      </w:r>
      <w:r>
        <w:rPr>
          <w:b/>
          <w:i/>
          <w:sz w:val="24"/>
        </w:rPr>
        <w:t>Hughes</w:t>
      </w:r>
      <w:r w:rsidRPr="00E64A7E">
        <w:rPr>
          <w:b/>
          <w:i/>
          <w:sz w:val="24"/>
        </w:rPr>
        <w:t xml:space="preserve"> to approve the consent agenda ite</w:t>
      </w:r>
      <w:r>
        <w:rPr>
          <w:b/>
          <w:i/>
          <w:sz w:val="24"/>
        </w:rPr>
        <w:t xml:space="preserve">ms.  </w:t>
      </w:r>
      <w:r w:rsidRPr="00E64A7E">
        <w:rPr>
          <w:b/>
          <w:i/>
          <w:sz w:val="24"/>
        </w:rPr>
        <w:t>Councilmember Devries</w:t>
      </w:r>
      <w:r>
        <w:rPr>
          <w:b/>
          <w:i/>
          <w:sz w:val="24"/>
        </w:rPr>
        <w:t xml:space="preserve"> seconded the motion</w:t>
      </w:r>
      <w:r w:rsidRPr="00E64A7E">
        <w:rPr>
          <w:b/>
          <w:i/>
          <w:sz w:val="24"/>
        </w:rPr>
        <w:t>.  Motion carried 4-0.</w:t>
      </w:r>
    </w:p>
    <w:p w:rsidR="00BC560C" w:rsidRPr="0027047A" w:rsidRDefault="00F00F75" w:rsidP="00F00F75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sz w:val="24"/>
          <w:szCs w:val="24"/>
        </w:rPr>
      </w:pPr>
      <w:r w:rsidRPr="0027047A">
        <w:rPr>
          <w:sz w:val="24"/>
          <w:szCs w:val="24"/>
        </w:rPr>
        <w:tab/>
      </w:r>
    </w:p>
    <w:p w:rsidR="00957FC6" w:rsidRDefault="00A86D48" w:rsidP="00012324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  <w:sz w:val="24"/>
          <w:szCs w:val="24"/>
        </w:rPr>
      </w:pPr>
      <w:r w:rsidRPr="0027047A">
        <w:rPr>
          <w:b/>
          <w:caps/>
          <w:sz w:val="24"/>
          <w:szCs w:val="24"/>
        </w:rPr>
        <w:t>Action ItemS:</w:t>
      </w:r>
    </w:p>
    <w:p w:rsidR="00012324" w:rsidRPr="00012324" w:rsidRDefault="00012324" w:rsidP="00012324">
      <w:pPr>
        <w:ind w:left="810"/>
        <w:rPr>
          <w:b/>
          <w:caps/>
          <w:sz w:val="24"/>
          <w:szCs w:val="24"/>
        </w:rPr>
      </w:pPr>
    </w:p>
    <w:p w:rsidR="00A2116C" w:rsidRPr="00A2116C" w:rsidRDefault="00F47709" w:rsidP="00F47709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b/>
          <w:sz w:val="24"/>
          <w:szCs w:val="24"/>
        </w:rPr>
      </w:pPr>
      <w:r w:rsidRPr="0027047A">
        <w:rPr>
          <w:sz w:val="24"/>
          <w:szCs w:val="24"/>
        </w:rPr>
        <w:t>Recommendation to approve Resolution NO. 17-30 A Resolution Calling                           For Public Hearing By the City Council On the proposed Modification to                      the Development Program For District No. 1 and the Proposed Establishment                   of the Tax Increment Financing District NO. 1-3 Therein and the Adoption of               the Tax Increment Financing Plan Therefor</w:t>
      </w:r>
    </w:p>
    <w:p w:rsidR="00F47709" w:rsidRDefault="00A2116C" w:rsidP="00A2116C">
      <w:pPr>
        <w:tabs>
          <w:tab w:val="left" w:pos="1620"/>
          <w:tab w:val="left" w:pos="8640"/>
        </w:tabs>
        <w:ind w:right="-1166"/>
        <w:rPr>
          <w:sz w:val="24"/>
          <w:szCs w:val="24"/>
        </w:rPr>
      </w:pPr>
      <w:r w:rsidRPr="00A2116C">
        <w:rPr>
          <w:b/>
          <w:i/>
          <w:sz w:val="24"/>
        </w:rPr>
        <w:t>Councilmember Hughes made a motion to</w:t>
      </w:r>
      <w:r>
        <w:rPr>
          <w:b/>
          <w:i/>
          <w:sz w:val="24"/>
        </w:rPr>
        <w:t xml:space="preserve"> </w:t>
      </w:r>
      <w:r w:rsidRPr="00A2116C">
        <w:rPr>
          <w:b/>
          <w:i/>
          <w:sz w:val="24"/>
        </w:rPr>
        <w:t>approve Resolution NO. 17-30 A Resolution Calling                           For Public Hearing By the City Council On the proposed Modification to the Development Program For District No. 1 and the Proposed Establishment of the Tax Increment Financing District NO. 1-3 Therein and the Adoption of the Tax Increment Financing Plan Therefor</w:t>
      </w:r>
      <w:r w:rsidR="00F47709" w:rsidRPr="0027047A">
        <w:rPr>
          <w:sz w:val="24"/>
          <w:szCs w:val="24"/>
        </w:rPr>
        <w:tab/>
      </w:r>
      <w:r>
        <w:rPr>
          <w:sz w:val="24"/>
          <w:szCs w:val="24"/>
        </w:rPr>
        <w:t xml:space="preserve">.  </w:t>
      </w:r>
      <w:r w:rsidRPr="00A2116C">
        <w:rPr>
          <w:b/>
          <w:i/>
          <w:sz w:val="24"/>
        </w:rPr>
        <w:t>Councilmember Devries seconded the motion.  Motion carried 4-0.</w:t>
      </w:r>
    </w:p>
    <w:p w:rsidR="00A2116C" w:rsidRPr="0027047A" w:rsidRDefault="00A2116C" w:rsidP="00A2116C">
      <w:pPr>
        <w:tabs>
          <w:tab w:val="left" w:pos="1620"/>
          <w:tab w:val="left" w:pos="8640"/>
        </w:tabs>
        <w:ind w:right="-1166"/>
        <w:rPr>
          <w:b/>
          <w:sz w:val="24"/>
          <w:szCs w:val="24"/>
        </w:rPr>
      </w:pPr>
    </w:p>
    <w:p w:rsidR="00A2116C" w:rsidRPr="00A2116C" w:rsidRDefault="00970CE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Recommendation to approve Centennial Lakes Little League request for use                  of Memorial Park ballfields – April 1 through September 21, 2018</w:t>
      </w:r>
      <w:r w:rsidR="00A2116C">
        <w:rPr>
          <w:sz w:val="24"/>
          <w:szCs w:val="24"/>
        </w:rPr>
        <w:t>.</w:t>
      </w:r>
    </w:p>
    <w:p w:rsidR="00A2116C" w:rsidRPr="00A2116C" w:rsidRDefault="00A2116C" w:rsidP="00A2116C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A2116C">
        <w:rPr>
          <w:b/>
          <w:i/>
          <w:sz w:val="24"/>
        </w:rPr>
        <w:t>Councilmember Murphy made a motion to approve Centennial Lakes Little League request for use of Memorial Park ballfields – April 1 through September 21, 2018.  Councilmember Hughes seconded the motion.  Motion carried 4-0.</w:t>
      </w:r>
    </w:p>
    <w:p w:rsidR="00957FC6" w:rsidRPr="0027047A" w:rsidRDefault="000F1DEB" w:rsidP="00A2116C">
      <w:pPr>
        <w:tabs>
          <w:tab w:val="left" w:pos="8640"/>
        </w:tabs>
        <w:spacing w:line="360" w:lineRule="auto"/>
        <w:ind w:right="-117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ab/>
      </w:r>
      <w:r w:rsidR="00957FC6" w:rsidRPr="0027047A">
        <w:rPr>
          <w:b/>
          <w:color w:val="FF0000"/>
          <w:sz w:val="24"/>
          <w:szCs w:val="24"/>
        </w:rPr>
        <w:t xml:space="preserve"> </w:t>
      </w:r>
    </w:p>
    <w:p w:rsidR="00E36E6F" w:rsidRPr="00E36E6F" w:rsidRDefault="00E5797F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Recommendation to Approve Denial of Liability Coverage Waiver Form</w:t>
      </w:r>
      <w:r w:rsidRPr="0027047A">
        <w:rPr>
          <w:sz w:val="24"/>
          <w:szCs w:val="24"/>
        </w:rPr>
        <w:tab/>
      </w:r>
    </w:p>
    <w:p w:rsidR="00E5797F" w:rsidRDefault="00E36E6F" w:rsidP="00E36E6F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E36E6F">
        <w:rPr>
          <w:b/>
          <w:i/>
          <w:sz w:val="24"/>
        </w:rPr>
        <w:t>Councilmember Hughes made a motion</w:t>
      </w:r>
      <w:r>
        <w:rPr>
          <w:b/>
          <w:i/>
          <w:sz w:val="24"/>
        </w:rPr>
        <w:t xml:space="preserve"> to</w:t>
      </w:r>
      <w:r w:rsidRPr="00E36E6F">
        <w:rPr>
          <w:b/>
          <w:i/>
          <w:sz w:val="24"/>
        </w:rPr>
        <w:t xml:space="preserve"> Approve Denial of Liability Coverage Waiver Form.  Councilmember Murphy seconded the motion.  Motion carried 4-0.</w:t>
      </w:r>
      <w:r w:rsidR="00E5797F" w:rsidRPr="00E36E6F">
        <w:rPr>
          <w:b/>
          <w:i/>
          <w:sz w:val="24"/>
        </w:rPr>
        <w:t xml:space="preserve">       </w:t>
      </w:r>
    </w:p>
    <w:p w:rsidR="00E36E6F" w:rsidRPr="00E36E6F" w:rsidRDefault="00E36E6F" w:rsidP="00E36E6F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</w:p>
    <w:p w:rsidR="00E36E6F" w:rsidRPr="00E36E6F" w:rsidRDefault="00970CE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lastRenderedPageBreak/>
        <w:t>Recommendation to approve Resolution NO. 17-27 A Resolution                      Establishing Precincts and Polling Places</w:t>
      </w:r>
    </w:p>
    <w:p w:rsidR="009276D1" w:rsidRDefault="003E75DB" w:rsidP="009276D1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3E75DB">
        <w:rPr>
          <w:b/>
          <w:i/>
          <w:sz w:val="24"/>
        </w:rPr>
        <w:t>Councilmember Murphy made a motion to approve Resolution NO. 17-27 A Resolution                      Establishing Precincts and Polling Places.  Councilmember Hughes seconded the motion.  Motion carried 4-0.</w:t>
      </w:r>
    </w:p>
    <w:p w:rsidR="00970CEE" w:rsidRPr="0027047A" w:rsidRDefault="00970CEE" w:rsidP="009276D1">
      <w:pPr>
        <w:tabs>
          <w:tab w:val="left" w:pos="1620"/>
          <w:tab w:val="left" w:pos="8640"/>
        </w:tabs>
        <w:ind w:right="-1166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ab/>
      </w:r>
      <w:r w:rsidRPr="0027047A">
        <w:rPr>
          <w:b/>
          <w:color w:val="FF0000"/>
          <w:sz w:val="24"/>
          <w:szCs w:val="24"/>
        </w:rPr>
        <w:t xml:space="preserve">    </w:t>
      </w:r>
    </w:p>
    <w:p w:rsidR="003E75DB" w:rsidRPr="003E75DB" w:rsidRDefault="00970CE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Recommendation to approve Resolution No. 17-28 A Resolution Certifying               2017 Tax Levy Collectable in 2018</w:t>
      </w:r>
    </w:p>
    <w:p w:rsidR="00970CEE" w:rsidRPr="0027047A" w:rsidRDefault="003E75DB" w:rsidP="009276D1">
      <w:pPr>
        <w:tabs>
          <w:tab w:val="left" w:pos="1620"/>
          <w:tab w:val="left" w:pos="8640"/>
        </w:tabs>
        <w:ind w:right="-1166"/>
        <w:rPr>
          <w:color w:val="FF0000"/>
          <w:sz w:val="24"/>
          <w:szCs w:val="24"/>
        </w:rPr>
      </w:pPr>
      <w:r w:rsidRPr="003E75DB">
        <w:rPr>
          <w:b/>
          <w:i/>
          <w:sz w:val="24"/>
        </w:rPr>
        <w:t>Councilmember Hughes made a motion to approve Resolution No. 17-28 A Resolution Certifying               2017 Tax Levy Collectable in 2018.  Councilmember Devries seconded the motion.  Motion carried 4-0.</w:t>
      </w:r>
      <w:r w:rsidR="00970CEE" w:rsidRPr="0027047A">
        <w:rPr>
          <w:sz w:val="24"/>
          <w:szCs w:val="24"/>
        </w:rPr>
        <w:tab/>
      </w:r>
      <w:r w:rsidR="00970CEE" w:rsidRPr="0027047A">
        <w:rPr>
          <w:b/>
          <w:color w:val="FF0000"/>
          <w:sz w:val="24"/>
          <w:szCs w:val="24"/>
        </w:rPr>
        <w:t xml:space="preserve">         </w:t>
      </w:r>
    </w:p>
    <w:p w:rsidR="003E75DB" w:rsidRPr="003E75DB" w:rsidRDefault="00970CEE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 w:rsidRPr="0027047A">
        <w:rPr>
          <w:sz w:val="24"/>
          <w:szCs w:val="24"/>
        </w:rPr>
        <w:t>Recommendation to approve Resolution NO. 17-29 A Resolution Adopting              Final 2018 Operating Budget For The City Of Lexington</w:t>
      </w:r>
    </w:p>
    <w:p w:rsidR="003E75DB" w:rsidRDefault="003E75DB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3E75DB">
        <w:rPr>
          <w:b/>
          <w:i/>
          <w:sz w:val="24"/>
        </w:rPr>
        <w:t>Councilmember Hughes made a motion to approve Resolution NO. 17-29 A Resolution Adopting              Final 2018 Operating Budget For The City Of Lexington.  Councilmember Devries seconded the motion.  Motion carried 4-0.</w:t>
      </w:r>
    </w:p>
    <w:p w:rsidR="00012324" w:rsidRPr="003E75DB" w:rsidRDefault="00970CEE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27047A">
        <w:rPr>
          <w:sz w:val="24"/>
          <w:szCs w:val="24"/>
        </w:rPr>
        <w:tab/>
      </w:r>
    </w:p>
    <w:p w:rsidR="00970CEE" w:rsidRPr="003E75DB" w:rsidRDefault="00012324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Recommendation to approve </w:t>
      </w:r>
      <w:proofErr w:type="spellStart"/>
      <w:r>
        <w:rPr>
          <w:sz w:val="24"/>
          <w:szCs w:val="24"/>
        </w:rPr>
        <w:t>Duwayne</w:t>
      </w:r>
      <w:proofErr w:type="spellEnd"/>
      <w:r>
        <w:rPr>
          <w:sz w:val="24"/>
          <w:szCs w:val="24"/>
        </w:rPr>
        <w:t xml:space="preserve"> </w:t>
      </w:r>
      <w:r w:rsidR="00B15FDC">
        <w:rPr>
          <w:sz w:val="24"/>
          <w:szCs w:val="24"/>
        </w:rPr>
        <w:t>Ave. p</w:t>
      </w:r>
      <w:r>
        <w:rPr>
          <w:sz w:val="24"/>
          <w:szCs w:val="24"/>
        </w:rPr>
        <w:t>roperty public utility easements.</w:t>
      </w:r>
      <w:r w:rsidR="00970CEE" w:rsidRPr="0027047A">
        <w:rPr>
          <w:b/>
          <w:color w:val="FF0000"/>
          <w:sz w:val="24"/>
          <w:szCs w:val="24"/>
        </w:rPr>
        <w:t xml:space="preserve">       </w:t>
      </w:r>
    </w:p>
    <w:p w:rsidR="003E75DB" w:rsidRDefault="003E75DB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3E75DB">
        <w:rPr>
          <w:b/>
          <w:i/>
          <w:sz w:val="24"/>
        </w:rPr>
        <w:t>Attorney Glaser explained the need to vacate the electric utility easement for the proposed Ephesians Development.  Glaser stated that he needs t</w:t>
      </w:r>
      <w:r w:rsidR="009276D1">
        <w:rPr>
          <w:b/>
          <w:i/>
          <w:sz w:val="24"/>
        </w:rPr>
        <w:t>he</w:t>
      </w:r>
      <w:r w:rsidRPr="003E75DB">
        <w:rPr>
          <w:b/>
          <w:i/>
          <w:sz w:val="24"/>
        </w:rPr>
        <w:t xml:space="preserve"> Council to execute the easement vacation documents so that Excel Energy can move the power lines </w:t>
      </w:r>
      <w:r>
        <w:rPr>
          <w:b/>
          <w:i/>
          <w:sz w:val="24"/>
        </w:rPr>
        <w:t xml:space="preserve">and created a new easement for a new power line </w:t>
      </w:r>
      <w:r w:rsidRPr="003E75DB">
        <w:rPr>
          <w:b/>
          <w:i/>
          <w:sz w:val="24"/>
        </w:rPr>
        <w:t>on the property</w:t>
      </w:r>
      <w:r>
        <w:rPr>
          <w:b/>
          <w:i/>
          <w:sz w:val="24"/>
        </w:rPr>
        <w:t xml:space="preserve">.  </w:t>
      </w:r>
      <w:r w:rsidRPr="003E75DB">
        <w:rPr>
          <w:b/>
          <w:i/>
          <w:sz w:val="24"/>
        </w:rPr>
        <w:t xml:space="preserve">Discussion ensued.  </w:t>
      </w:r>
    </w:p>
    <w:p w:rsidR="003E75DB" w:rsidRDefault="003E75DB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</w:p>
    <w:p w:rsidR="003E75DB" w:rsidRPr="003E75DB" w:rsidRDefault="003E75DB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>
        <w:rPr>
          <w:b/>
          <w:i/>
          <w:sz w:val="24"/>
        </w:rPr>
        <w:t xml:space="preserve">Councilmember Devries made a motion to approve the </w:t>
      </w:r>
      <w:proofErr w:type="spellStart"/>
      <w:r>
        <w:rPr>
          <w:b/>
          <w:i/>
          <w:sz w:val="24"/>
        </w:rPr>
        <w:t>DuWayne</w:t>
      </w:r>
      <w:proofErr w:type="spellEnd"/>
      <w:r>
        <w:rPr>
          <w:b/>
          <w:i/>
          <w:sz w:val="24"/>
        </w:rPr>
        <w:t xml:space="preserve"> Ave utility easement </w:t>
      </w:r>
      <w:r w:rsidR="00C33A45">
        <w:rPr>
          <w:b/>
          <w:i/>
          <w:sz w:val="24"/>
        </w:rPr>
        <w:t xml:space="preserve">vacation </w:t>
      </w:r>
      <w:r>
        <w:rPr>
          <w:b/>
          <w:i/>
          <w:sz w:val="24"/>
        </w:rPr>
        <w:t xml:space="preserve">documents.  </w:t>
      </w:r>
      <w:proofErr w:type="spellStart"/>
      <w:r>
        <w:rPr>
          <w:b/>
          <w:i/>
          <w:sz w:val="24"/>
        </w:rPr>
        <w:t>Councimember</w:t>
      </w:r>
      <w:proofErr w:type="spellEnd"/>
      <w:r>
        <w:rPr>
          <w:b/>
          <w:i/>
          <w:sz w:val="24"/>
        </w:rPr>
        <w:t xml:space="preserve"> Devries seconded the motion.  Motion carried 4-0.</w:t>
      </w:r>
    </w:p>
    <w:p w:rsidR="00545B0B" w:rsidRPr="0027047A" w:rsidRDefault="00545B0B" w:rsidP="00545B0B">
      <w:pPr>
        <w:tabs>
          <w:tab w:val="left" w:pos="8640"/>
        </w:tabs>
        <w:ind w:right="-1170"/>
        <w:rPr>
          <w:sz w:val="24"/>
          <w:szCs w:val="24"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  <w:sz w:val="24"/>
          <w:szCs w:val="24"/>
        </w:rPr>
      </w:pPr>
      <w:r w:rsidRPr="0027047A">
        <w:rPr>
          <w:b/>
          <w:caps/>
          <w:sz w:val="24"/>
          <w:szCs w:val="24"/>
        </w:rPr>
        <w:t>MAYOR AND COUNCIL INPUT</w:t>
      </w:r>
    </w:p>
    <w:p w:rsidR="003E75DB" w:rsidRDefault="003E75DB" w:rsidP="003E75DB">
      <w:pPr>
        <w:rPr>
          <w:b/>
          <w:caps/>
          <w:sz w:val="24"/>
          <w:szCs w:val="24"/>
        </w:rPr>
      </w:pPr>
    </w:p>
    <w:p w:rsidR="003E75DB" w:rsidRPr="003E75DB" w:rsidRDefault="003E75DB" w:rsidP="003E75DB">
      <w:pPr>
        <w:tabs>
          <w:tab w:val="left" w:pos="1620"/>
          <w:tab w:val="left" w:pos="8640"/>
        </w:tabs>
        <w:ind w:right="-1166"/>
        <w:rPr>
          <w:b/>
          <w:i/>
          <w:sz w:val="24"/>
        </w:rPr>
      </w:pPr>
      <w:r w:rsidRPr="003E75DB">
        <w:rPr>
          <w:b/>
          <w:i/>
          <w:sz w:val="24"/>
        </w:rPr>
        <w:t xml:space="preserve">Mayor Kurth discussed the new pumper truck </w:t>
      </w:r>
      <w:r w:rsidR="009B483C">
        <w:rPr>
          <w:b/>
          <w:i/>
          <w:sz w:val="24"/>
        </w:rPr>
        <w:t xml:space="preserve">that </w:t>
      </w:r>
      <w:proofErr w:type="gramStart"/>
      <w:r w:rsidR="009B483C">
        <w:rPr>
          <w:b/>
          <w:i/>
          <w:sz w:val="24"/>
        </w:rPr>
        <w:t>was</w:t>
      </w:r>
      <w:r w:rsidRPr="003E75DB">
        <w:rPr>
          <w:b/>
          <w:i/>
          <w:sz w:val="24"/>
        </w:rPr>
        <w:t xml:space="preserve"> put</w:t>
      </w:r>
      <w:proofErr w:type="gramEnd"/>
      <w:r w:rsidRPr="003E75DB">
        <w:rPr>
          <w:b/>
          <w:i/>
          <w:sz w:val="24"/>
        </w:rPr>
        <w:t xml:space="preserve"> into </w:t>
      </w:r>
      <w:r w:rsidR="00E506BA" w:rsidRPr="003E75DB">
        <w:rPr>
          <w:b/>
          <w:i/>
          <w:sz w:val="24"/>
        </w:rPr>
        <w:t>service</w:t>
      </w:r>
      <w:r w:rsidRPr="003E75DB">
        <w:rPr>
          <w:b/>
          <w:i/>
          <w:sz w:val="24"/>
        </w:rPr>
        <w:t>.  He also discussed the “San</w:t>
      </w:r>
      <w:r w:rsidR="006B3768">
        <w:rPr>
          <w:b/>
          <w:i/>
          <w:sz w:val="24"/>
        </w:rPr>
        <w:t>t</w:t>
      </w:r>
      <w:r w:rsidRPr="003E75DB">
        <w:rPr>
          <w:b/>
          <w:i/>
          <w:sz w:val="24"/>
        </w:rPr>
        <w:t xml:space="preserve">a </w:t>
      </w:r>
      <w:r w:rsidR="009B483C" w:rsidRPr="003E75DB">
        <w:rPr>
          <w:b/>
          <w:i/>
          <w:sz w:val="24"/>
        </w:rPr>
        <w:t>around</w:t>
      </w:r>
      <w:r w:rsidRPr="003E75DB">
        <w:rPr>
          <w:b/>
          <w:i/>
          <w:sz w:val="24"/>
        </w:rPr>
        <w:t xml:space="preserve"> Town” event.  discussion ensued.  </w:t>
      </w:r>
    </w:p>
    <w:p w:rsidR="00545B0B" w:rsidRPr="0027047A" w:rsidRDefault="00545B0B" w:rsidP="00545B0B">
      <w:pPr>
        <w:rPr>
          <w:caps/>
          <w:sz w:val="24"/>
          <w:szCs w:val="24"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  <w:sz w:val="24"/>
          <w:szCs w:val="24"/>
        </w:rPr>
      </w:pPr>
      <w:r w:rsidRPr="0027047A">
        <w:rPr>
          <w:b/>
          <w:caps/>
          <w:sz w:val="24"/>
          <w:szCs w:val="24"/>
        </w:rPr>
        <w:t>ADJOURNMENT</w:t>
      </w:r>
    </w:p>
    <w:p w:rsidR="009B483C" w:rsidRDefault="009B483C" w:rsidP="009B483C">
      <w:pPr>
        <w:ind w:left="810"/>
        <w:rPr>
          <w:b/>
          <w:caps/>
          <w:sz w:val="24"/>
          <w:szCs w:val="24"/>
        </w:rPr>
      </w:pPr>
    </w:p>
    <w:p w:rsidR="00E506BA" w:rsidRPr="0027047A" w:rsidRDefault="00E506BA" w:rsidP="00E506BA">
      <w:pPr>
        <w:tabs>
          <w:tab w:val="left" w:pos="1620"/>
          <w:tab w:val="left" w:pos="8640"/>
        </w:tabs>
        <w:ind w:right="-1166"/>
        <w:rPr>
          <w:b/>
          <w:caps/>
          <w:sz w:val="24"/>
          <w:szCs w:val="24"/>
        </w:rPr>
      </w:pPr>
      <w:r w:rsidRPr="00E506BA">
        <w:rPr>
          <w:b/>
          <w:i/>
          <w:sz w:val="24"/>
        </w:rPr>
        <w:t xml:space="preserve">A motion </w:t>
      </w:r>
      <w:proofErr w:type="gramStart"/>
      <w:r w:rsidRPr="00E506BA">
        <w:rPr>
          <w:b/>
          <w:i/>
          <w:sz w:val="24"/>
        </w:rPr>
        <w:t>was made</w:t>
      </w:r>
      <w:proofErr w:type="gramEnd"/>
      <w:r w:rsidRPr="00E506BA">
        <w:rPr>
          <w:b/>
          <w:i/>
          <w:sz w:val="24"/>
        </w:rPr>
        <w:t xml:space="preserve"> by Councilmember Hughes to adjourn the meeting at 7:35 p.m.  Councilmember Devries seconded the motion.  Motion carried 4-0.</w:t>
      </w:r>
    </w:p>
    <w:p w:rsidR="00FC2338" w:rsidRDefault="00FC2338" w:rsidP="00A54998">
      <w:pPr>
        <w:pStyle w:val="ListParagraph"/>
        <w:ind w:left="0"/>
        <w:rPr>
          <w:caps/>
          <w:sz w:val="24"/>
          <w:szCs w:val="24"/>
        </w:rPr>
      </w:pPr>
    </w:p>
    <w:p w:rsidR="002F07BA" w:rsidRDefault="002F07BA" w:rsidP="002F07B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I hereby certify that the </w:t>
      </w:r>
      <w:proofErr w:type="gramStart"/>
      <w:r>
        <w:rPr>
          <w:b/>
          <w:i/>
          <w:sz w:val="28"/>
          <w:szCs w:val="28"/>
        </w:rPr>
        <w:t>December 7</w:t>
      </w:r>
      <w:r>
        <w:rPr>
          <w:b/>
          <w:i/>
          <w:sz w:val="28"/>
          <w:szCs w:val="28"/>
        </w:rPr>
        <w:t>, 2017, Regular City Council Minutes as presented, were approved by the Lexington City Council</w:t>
      </w:r>
      <w:proofErr w:type="gramEnd"/>
      <w:r>
        <w:rPr>
          <w:b/>
          <w:i/>
          <w:sz w:val="28"/>
          <w:szCs w:val="28"/>
        </w:rPr>
        <w:t xml:space="preserve"> on </w:t>
      </w:r>
      <w:r>
        <w:rPr>
          <w:b/>
          <w:i/>
          <w:sz w:val="28"/>
          <w:szCs w:val="28"/>
        </w:rPr>
        <w:t>December 21</w:t>
      </w:r>
      <w:r>
        <w:rPr>
          <w:b/>
          <w:i/>
          <w:sz w:val="28"/>
          <w:szCs w:val="28"/>
        </w:rPr>
        <w:t>, 2017.</w:t>
      </w:r>
    </w:p>
    <w:p w:rsidR="002F07BA" w:rsidRDefault="002F07BA" w:rsidP="002F07B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F07BA" w:rsidRDefault="002F07BA" w:rsidP="002F07BA">
      <w:pPr>
        <w:jc w:val="both"/>
        <w:rPr>
          <w:b/>
          <w:i/>
          <w:sz w:val="28"/>
          <w:szCs w:val="28"/>
        </w:rPr>
      </w:pPr>
    </w:p>
    <w:p w:rsidR="002F07BA" w:rsidRDefault="002F07BA" w:rsidP="002F07B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2F07BA" w:rsidRPr="0027047A" w:rsidRDefault="002F07BA" w:rsidP="006C16B9">
      <w:pPr>
        <w:jc w:val="both"/>
        <w:rPr>
          <w:caps/>
          <w:sz w:val="24"/>
          <w:szCs w:val="24"/>
        </w:rPr>
      </w:pPr>
      <w:r>
        <w:rPr>
          <w:b/>
          <w:i/>
          <w:sz w:val="28"/>
          <w:szCs w:val="28"/>
        </w:rPr>
        <w:t>City Administrator</w:t>
      </w:r>
      <w:bookmarkStart w:id="2" w:name="_GoBack"/>
      <w:bookmarkEnd w:id="2"/>
    </w:p>
    <w:sectPr w:rsidR="002F07BA" w:rsidRPr="0027047A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32F46D9D"/>
    <w:multiLevelType w:val="hybridMultilevel"/>
    <w:tmpl w:val="FF90E746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4F4138E9"/>
    <w:multiLevelType w:val="hybridMultilevel"/>
    <w:tmpl w:val="E7AC3B9A"/>
    <w:lvl w:ilvl="0" w:tplc="D7406B2C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0" w15:restartNumberingAfterBreak="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14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324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439B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4D0F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E86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7A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07BA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2CBA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5DB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5C15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2DD7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0FDF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68"/>
    <w:rsid w:val="006B37FB"/>
    <w:rsid w:val="006B69EE"/>
    <w:rsid w:val="006B6D8B"/>
    <w:rsid w:val="006B739E"/>
    <w:rsid w:val="006B7AB5"/>
    <w:rsid w:val="006C04DC"/>
    <w:rsid w:val="006C0BFE"/>
    <w:rsid w:val="006C16B9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4175"/>
    <w:rsid w:val="006E5DB5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302F"/>
    <w:rsid w:val="0075410E"/>
    <w:rsid w:val="00755FA2"/>
    <w:rsid w:val="00756F88"/>
    <w:rsid w:val="007606D5"/>
    <w:rsid w:val="00763F8E"/>
    <w:rsid w:val="0076682B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1A0F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4EE2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276D1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0CEE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483C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16C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5FDC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D5F1F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06DFA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3F"/>
    <w:rsid w:val="00C31A4E"/>
    <w:rsid w:val="00C31ACD"/>
    <w:rsid w:val="00C33A45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77859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323A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A4FA7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36E6F"/>
    <w:rsid w:val="00E437FE"/>
    <w:rsid w:val="00E44063"/>
    <w:rsid w:val="00E44E0C"/>
    <w:rsid w:val="00E506BA"/>
    <w:rsid w:val="00E509DA"/>
    <w:rsid w:val="00E50E36"/>
    <w:rsid w:val="00E5183E"/>
    <w:rsid w:val="00E519B5"/>
    <w:rsid w:val="00E51C49"/>
    <w:rsid w:val="00E51D6C"/>
    <w:rsid w:val="00E51E2E"/>
    <w:rsid w:val="00E54656"/>
    <w:rsid w:val="00E54A77"/>
    <w:rsid w:val="00E5578B"/>
    <w:rsid w:val="00E56FF2"/>
    <w:rsid w:val="00E57748"/>
    <w:rsid w:val="00E5797F"/>
    <w:rsid w:val="00E615A9"/>
    <w:rsid w:val="00E620E6"/>
    <w:rsid w:val="00E620EE"/>
    <w:rsid w:val="00E647C1"/>
    <w:rsid w:val="00E64A7E"/>
    <w:rsid w:val="00E667D3"/>
    <w:rsid w:val="00E72B17"/>
    <w:rsid w:val="00E73D30"/>
    <w:rsid w:val="00E80E86"/>
    <w:rsid w:val="00E9009F"/>
    <w:rsid w:val="00E90753"/>
    <w:rsid w:val="00E91236"/>
    <w:rsid w:val="00E94E5A"/>
    <w:rsid w:val="00EA050D"/>
    <w:rsid w:val="00EA1D4A"/>
    <w:rsid w:val="00EA5EF8"/>
    <w:rsid w:val="00EA7D2C"/>
    <w:rsid w:val="00EB06FB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0F75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709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D9015F8"/>
  <w15:docId w15:val="{2B0C9A23-ECF6-4A7A-BAE7-93E2FF96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AA057498074B6F85716C8AB71D2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5B4E9-6CC0-4B13-BDD5-4AD520FAC243}"/>
      </w:docPartPr>
      <w:docPartBody>
        <w:p w:rsidR="00002990" w:rsidRDefault="00002990">
          <w:pPr>
            <w:pStyle w:val="05AA057498074B6F85716C8AB71D2A81"/>
          </w:pPr>
          <w:r w:rsidRPr="00AC015C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2990"/>
    <w:rsid w:val="00002990"/>
    <w:rsid w:val="00011143"/>
    <w:rsid w:val="0011403C"/>
    <w:rsid w:val="00122BB4"/>
    <w:rsid w:val="00133461"/>
    <w:rsid w:val="00186A9C"/>
    <w:rsid w:val="001A18B6"/>
    <w:rsid w:val="001C67B5"/>
    <w:rsid w:val="001E5E25"/>
    <w:rsid w:val="003134E0"/>
    <w:rsid w:val="003549D8"/>
    <w:rsid w:val="003C35CF"/>
    <w:rsid w:val="003D2BCA"/>
    <w:rsid w:val="004F6479"/>
    <w:rsid w:val="00583B2C"/>
    <w:rsid w:val="00656353"/>
    <w:rsid w:val="006579B2"/>
    <w:rsid w:val="00731A4C"/>
    <w:rsid w:val="00740D69"/>
    <w:rsid w:val="0079268C"/>
    <w:rsid w:val="007C4158"/>
    <w:rsid w:val="007C47C5"/>
    <w:rsid w:val="007E07A4"/>
    <w:rsid w:val="00845AFF"/>
    <w:rsid w:val="009965F1"/>
    <w:rsid w:val="009A6160"/>
    <w:rsid w:val="009D0589"/>
    <w:rsid w:val="009F716A"/>
    <w:rsid w:val="00A812B0"/>
    <w:rsid w:val="00AC0379"/>
    <w:rsid w:val="00B463EE"/>
    <w:rsid w:val="00B50F67"/>
    <w:rsid w:val="00C74071"/>
    <w:rsid w:val="00CE6A75"/>
    <w:rsid w:val="00D06528"/>
    <w:rsid w:val="00DD0CBC"/>
    <w:rsid w:val="00E01F50"/>
    <w:rsid w:val="00E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990"/>
    <w:rPr>
      <w:color w:val="808080"/>
    </w:rPr>
  </w:style>
  <w:style w:type="paragraph" w:customStyle="1" w:styleId="8987B9ADC3CE49BC81ABC702DA128652">
    <w:name w:val="8987B9ADC3CE49BC81ABC702DA128652"/>
    <w:rsid w:val="00002990"/>
  </w:style>
  <w:style w:type="paragraph" w:customStyle="1" w:styleId="05AA057498074B6F85716C8AB71D2A81">
    <w:name w:val="05AA057498074B6F85716C8AB71D2A81"/>
    <w:rsid w:val="00002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9976-2096-4231-AC9D-0A1099CD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1117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17</cp:revision>
  <cp:lastPrinted>2017-12-04T15:44:00Z</cp:lastPrinted>
  <dcterms:created xsi:type="dcterms:W3CDTF">2017-12-11T15:05:00Z</dcterms:created>
  <dcterms:modified xsi:type="dcterms:W3CDTF">2018-02-09T19:54:00Z</dcterms:modified>
</cp:coreProperties>
</file>