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213820" w:rsidP="007E6BC2">
      <w:pPr>
        <w:jc w:val="center"/>
        <w:rPr>
          <w:rFonts w:ascii="Calisto MT" w:hAnsi="Calisto MT"/>
          <w:b/>
          <w:sz w:val="36"/>
          <w:szCs w:val="36"/>
        </w:rPr>
      </w:pPr>
      <w:r>
        <w:rPr>
          <w:rFonts w:ascii="Calisto MT" w:hAnsi="Calisto MT"/>
          <w:b/>
          <w:sz w:val="36"/>
          <w:szCs w:val="36"/>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5E17B4" w:rsidRDefault="00C10CE0" w:rsidP="00054FA1">
      <w:pPr>
        <w:jc w:val="center"/>
        <w:outlineLvl w:val="0"/>
        <w:rPr>
          <w:rFonts w:ascii="Calisto MT" w:hAnsi="Calisto MT"/>
          <w:sz w:val="32"/>
          <w:szCs w:val="32"/>
        </w:rPr>
      </w:pPr>
      <w:bookmarkStart w:id="0" w:name="OLE_LINK1"/>
      <w:r w:rsidRPr="005E17B4">
        <w:rPr>
          <w:rFonts w:ascii="Calisto MT" w:hAnsi="Calisto MT"/>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6B25B3">
        <w:rPr>
          <w:rFonts w:ascii="Calisto MT" w:hAnsi="Calisto MT"/>
          <w:b/>
          <w:sz w:val="32"/>
          <w:szCs w:val="32"/>
        </w:rPr>
        <w:t>JUNE 2, 2016</w:t>
      </w:r>
      <w:r w:rsidR="007105C2">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8F6B58" w:rsidRDefault="008F6B58" w:rsidP="008F6B58">
      <w:pPr>
        <w:tabs>
          <w:tab w:val="left" w:pos="1440"/>
        </w:tabs>
        <w:ind w:right="-900"/>
        <w:jc w:val="both"/>
        <w:rPr>
          <w:b/>
          <w:i/>
        </w:rPr>
      </w:pPr>
    </w:p>
    <w:p w:rsidR="008F6B58" w:rsidRPr="008A7A0D" w:rsidRDefault="008F6B58" w:rsidP="008F6B58">
      <w:pPr>
        <w:tabs>
          <w:tab w:val="left" w:pos="1440"/>
        </w:tabs>
        <w:ind w:right="-900"/>
        <w:jc w:val="both"/>
      </w:pPr>
      <w:r w:rsidRPr="008F6B58">
        <w:rPr>
          <w:b/>
          <w:i/>
        </w:rPr>
        <w:t xml:space="preserve">Mayor Kurth called to order the Regular City Council meeting for </w:t>
      </w:r>
      <w:r>
        <w:rPr>
          <w:b/>
          <w:i/>
        </w:rPr>
        <w:t>June 2</w:t>
      </w:r>
      <w:r w:rsidRPr="008F6B58">
        <w:rPr>
          <w:b/>
          <w:i/>
        </w:rPr>
        <w:t xml:space="preserve">, 2016 at 7:00 p.m.  Councilmember’s present: Devries, Hughes, Payment, and Plasch. Also Present: Bill Petracek, City Administrator; </w:t>
      </w:r>
      <w:r>
        <w:rPr>
          <w:b/>
          <w:i/>
        </w:rPr>
        <w:t xml:space="preserve">Chris Galiov, Finance Director; Kevin Knopik, </w:t>
      </w:r>
      <w:proofErr w:type="spellStart"/>
      <w:r>
        <w:rPr>
          <w:b/>
          <w:i/>
        </w:rPr>
        <w:t>Abdo</w:t>
      </w:r>
      <w:proofErr w:type="spellEnd"/>
      <w:r>
        <w:rPr>
          <w:b/>
          <w:i/>
        </w:rPr>
        <w:t xml:space="preserve">, </w:t>
      </w:r>
      <w:proofErr w:type="spellStart"/>
      <w:r>
        <w:rPr>
          <w:b/>
          <w:i/>
        </w:rPr>
        <w:t>Eick</w:t>
      </w:r>
      <w:proofErr w:type="spellEnd"/>
      <w:r>
        <w:rPr>
          <w:b/>
          <w:i/>
        </w:rPr>
        <w:t xml:space="preserve">, and Meyer; </w:t>
      </w:r>
      <w:r w:rsidRPr="008F6B58">
        <w:rPr>
          <w:b/>
          <w:i/>
        </w:rPr>
        <w:t xml:space="preserve">Shannon </w:t>
      </w:r>
      <w:proofErr w:type="spellStart"/>
      <w:r w:rsidRPr="008F6B58">
        <w:rPr>
          <w:b/>
          <w:i/>
        </w:rPr>
        <w:t>Granholm</w:t>
      </w:r>
      <w:proofErr w:type="spellEnd"/>
      <w:r w:rsidRPr="008F6B58">
        <w:rPr>
          <w:b/>
          <w:i/>
        </w:rPr>
        <w:t>, Quad Press</w:t>
      </w:r>
      <w:r>
        <w:rPr>
          <w:b/>
          <w:i/>
        </w:rPr>
        <w:t>; Conner Donnelly and family members</w:t>
      </w:r>
      <w:r w:rsidRPr="008F6B58">
        <w:rPr>
          <w:b/>
          <w:i/>
        </w:rPr>
        <w:t>.</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8F6B58" w:rsidRDefault="008F6B58" w:rsidP="008F6B58">
      <w:pPr>
        <w:rPr>
          <w:b/>
          <w:caps/>
        </w:rPr>
      </w:pPr>
    </w:p>
    <w:p w:rsidR="008F6B58" w:rsidRDefault="008F6B58" w:rsidP="008F6B58">
      <w:pPr>
        <w:tabs>
          <w:tab w:val="left" w:pos="1440"/>
        </w:tabs>
        <w:ind w:right="-900"/>
        <w:jc w:val="both"/>
        <w:rPr>
          <w:b/>
          <w:i/>
        </w:rPr>
      </w:pPr>
      <w:r>
        <w:rPr>
          <w:b/>
          <w:i/>
        </w:rPr>
        <w:t xml:space="preserve">Connor </w:t>
      </w:r>
      <w:proofErr w:type="spellStart"/>
      <w:r>
        <w:rPr>
          <w:b/>
          <w:i/>
        </w:rPr>
        <w:t>Donnely</w:t>
      </w:r>
      <w:proofErr w:type="spellEnd"/>
      <w:r>
        <w:rPr>
          <w:b/>
          <w:i/>
        </w:rPr>
        <w:t xml:space="preserve">, 3843 Edith Lane, addressed his concerns to the City Council about </w:t>
      </w:r>
      <w:r w:rsidR="007147EA">
        <w:rPr>
          <w:b/>
          <w:i/>
        </w:rPr>
        <w:t xml:space="preserve">a tree that is blocking the view going South on Hamline Ave. at the intersection at Hamline Ave and Lovell Road.  He believes the trees should be trimmed so that the intersection is visible.  Discussion ensued.  </w:t>
      </w:r>
    </w:p>
    <w:p w:rsidR="007147EA" w:rsidRDefault="007147EA" w:rsidP="008F6B58">
      <w:pPr>
        <w:tabs>
          <w:tab w:val="left" w:pos="1440"/>
        </w:tabs>
        <w:ind w:right="-900"/>
        <w:jc w:val="both"/>
        <w:rPr>
          <w:b/>
          <w:i/>
        </w:rPr>
      </w:pPr>
    </w:p>
    <w:p w:rsidR="008F6B58" w:rsidRPr="008F6B58" w:rsidRDefault="007147EA" w:rsidP="008F6B58">
      <w:pPr>
        <w:tabs>
          <w:tab w:val="left" w:pos="1440"/>
        </w:tabs>
        <w:ind w:right="-900"/>
        <w:jc w:val="both"/>
        <w:rPr>
          <w:b/>
          <w:i/>
        </w:rPr>
      </w:pPr>
      <w:r>
        <w:rPr>
          <w:b/>
          <w:i/>
        </w:rPr>
        <w:t xml:space="preserve">Petracek stated he would talk to public works about </w:t>
      </w:r>
      <w:r w:rsidR="00806FE0">
        <w:rPr>
          <w:b/>
          <w:i/>
        </w:rPr>
        <w:t xml:space="preserve">the obstruction at the </w:t>
      </w:r>
      <w:proofErr w:type="spellStart"/>
      <w:r w:rsidR="00806FE0">
        <w:rPr>
          <w:b/>
          <w:i/>
        </w:rPr>
        <w:t>interesection</w:t>
      </w:r>
      <w:proofErr w:type="spellEnd"/>
      <w:r>
        <w:rPr>
          <w:b/>
          <w:i/>
        </w:rPr>
        <w:t xml:space="preserve">.  </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5A663F" w:rsidRDefault="005A663F" w:rsidP="005A663F">
      <w:pPr>
        <w:tabs>
          <w:tab w:val="left" w:pos="1440"/>
        </w:tabs>
        <w:ind w:right="-900"/>
        <w:jc w:val="both"/>
        <w:rPr>
          <w:b/>
          <w:i/>
        </w:rPr>
      </w:pPr>
    </w:p>
    <w:p w:rsidR="005A663F" w:rsidRDefault="005A663F" w:rsidP="005A663F">
      <w:pPr>
        <w:tabs>
          <w:tab w:val="left" w:pos="1440"/>
        </w:tabs>
        <w:ind w:right="-900"/>
        <w:jc w:val="both"/>
        <w:rPr>
          <w:b/>
        </w:rPr>
      </w:pPr>
      <w:r w:rsidRPr="005A663F">
        <w:rPr>
          <w:b/>
          <w:i/>
        </w:rPr>
        <w:t xml:space="preserve">Councilmember Devries made a motion to approve the agenda as typewritten.  The motion was seconded by Councilmember </w:t>
      </w:r>
      <w:r>
        <w:rPr>
          <w:b/>
          <w:i/>
        </w:rPr>
        <w:t>Plasch</w:t>
      </w:r>
      <w:r w:rsidRPr="005A663F">
        <w:rPr>
          <w:b/>
          <w:i/>
        </w:rPr>
        <w:t>.  Motion carried 5-0.</w:t>
      </w:r>
    </w:p>
    <w:p w:rsidR="006B25B3" w:rsidRDefault="006B25B3" w:rsidP="006B25B3">
      <w:pPr>
        <w:ind w:left="810"/>
        <w:rPr>
          <w:b/>
        </w:rPr>
      </w:pPr>
    </w:p>
    <w:p w:rsidR="005A663F" w:rsidRPr="005A663F" w:rsidRDefault="006B25B3" w:rsidP="006B25B3">
      <w:pPr>
        <w:numPr>
          <w:ilvl w:val="0"/>
          <w:numId w:val="1"/>
        </w:numPr>
        <w:tabs>
          <w:tab w:val="num" w:pos="810"/>
          <w:tab w:val="num" w:pos="1530"/>
        </w:tabs>
        <w:ind w:left="810" w:hanging="360"/>
      </w:pPr>
      <w:r>
        <w:rPr>
          <w:b/>
        </w:rPr>
        <w:t>PRESENTATION OF THE 2015  ANNUAL AUDIT REPORT – ABDO, EICK, AND MEYER</w:t>
      </w:r>
      <w:r w:rsidR="005E17B4">
        <w:rPr>
          <w:b/>
        </w:rPr>
        <w:t xml:space="preserve"> –    </w:t>
      </w:r>
    </w:p>
    <w:p w:rsidR="00621FC9" w:rsidRDefault="005E17B4" w:rsidP="005A663F">
      <w:pPr>
        <w:tabs>
          <w:tab w:val="left" w:pos="1440"/>
        </w:tabs>
        <w:ind w:right="-900"/>
        <w:jc w:val="both"/>
        <w:rPr>
          <w:b/>
        </w:rPr>
      </w:pPr>
      <w:r>
        <w:rPr>
          <w:b/>
        </w:rPr>
        <w:t xml:space="preserve"> </w:t>
      </w:r>
    </w:p>
    <w:p w:rsidR="005A663F" w:rsidRPr="00621FC9" w:rsidRDefault="005A663F" w:rsidP="005A663F">
      <w:pPr>
        <w:tabs>
          <w:tab w:val="left" w:pos="1440"/>
        </w:tabs>
        <w:ind w:right="-900"/>
        <w:jc w:val="both"/>
        <w:rPr>
          <w:b/>
          <w:i/>
        </w:rPr>
      </w:pPr>
      <w:r w:rsidRPr="00621FC9">
        <w:rPr>
          <w:b/>
          <w:i/>
        </w:rPr>
        <w:t xml:space="preserve">Kevin Knopik from </w:t>
      </w:r>
      <w:proofErr w:type="spellStart"/>
      <w:r w:rsidRPr="00621FC9">
        <w:rPr>
          <w:b/>
          <w:i/>
        </w:rPr>
        <w:t>Abdo</w:t>
      </w:r>
      <w:proofErr w:type="spellEnd"/>
      <w:r w:rsidRPr="00621FC9">
        <w:rPr>
          <w:b/>
          <w:i/>
        </w:rPr>
        <w:t xml:space="preserve">, </w:t>
      </w:r>
      <w:proofErr w:type="spellStart"/>
      <w:r w:rsidRPr="00621FC9">
        <w:rPr>
          <w:b/>
          <w:i/>
        </w:rPr>
        <w:t>Eick</w:t>
      </w:r>
      <w:proofErr w:type="spellEnd"/>
      <w:r w:rsidRPr="00621FC9">
        <w:rPr>
          <w:b/>
          <w:i/>
        </w:rPr>
        <w:t xml:space="preserve"> &amp; Meyer was present to give an overview of the 2015 Financial Audit.  Discussion ensued.  </w:t>
      </w:r>
    </w:p>
    <w:p w:rsidR="005A663F" w:rsidRPr="00621FC9" w:rsidRDefault="005A663F" w:rsidP="005A663F">
      <w:pPr>
        <w:tabs>
          <w:tab w:val="left" w:pos="1440"/>
        </w:tabs>
        <w:ind w:right="-900"/>
        <w:jc w:val="both"/>
        <w:rPr>
          <w:b/>
          <w:i/>
        </w:rPr>
      </w:pPr>
    </w:p>
    <w:p w:rsidR="006B25B3" w:rsidRPr="00621FC9" w:rsidRDefault="005A663F" w:rsidP="005A663F">
      <w:pPr>
        <w:tabs>
          <w:tab w:val="left" w:pos="1440"/>
        </w:tabs>
        <w:ind w:right="-900"/>
        <w:jc w:val="both"/>
        <w:rPr>
          <w:b/>
          <w:i/>
        </w:rPr>
      </w:pPr>
      <w:r w:rsidRPr="00621FC9">
        <w:rPr>
          <w:b/>
          <w:i/>
        </w:rPr>
        <w:t xml:space="preserve">Mayor Kurth questioned GASB 68 Federal reporting regulations.  Knopik discussed GASB 68 and the idea that PERA is underfunded.  Knopik added it doesn’t affect how the City operates or if the City needs to fund this liability.  He stated that he didn’t want to touch too heavily on GASB 68 because it is a new reporting regulation, and </w:t>
      </w:r>
      <w:r w:rsidR="00621FC9" w:rsidRPr="00621FC9">
        <w:rPr>
          <w:b/>
          <w:i/>
        </w:rPr>
        <w:t>it is very confusing</w:t>
      </w:r>
      <w:r w:rsidR="00621FC9">
        <w:rPr>
          <w:b/>
          <w:i/>
        </w:rPr>
        <w:t xml:space="preserve"> as to the purpose.  Discussion ensued.</w:t>
      </w:r>
      <w:r w:rsidR="005E17B4" w:rsidRPr="00621FC9">
        <w:rPr>
          <w:b/>
          <w:i/>
        </w:rPr>
        <w:t xml:space="preserve">                         </w:t>
      </w:r>
    </w:p>
    <w:p w:rsidR="006B25B3" w:rsidRPr="005E17B4" w:rsidRDefault="006B25B3" w:rsidP="007D630D">
      <w:pPr>
        <w:ind w:left="810"/>
      </w:pPr>
    </w:p>
    <w:p w:rsidR="007B64EB" w:rsidRDefault="00EF3757" w:rsidP="007D630D">
      <w:pPr>
        <w:numPr>
          <w:ilvl w:val="0"/>
          <w:numId w:val="1"/>
        </w:numPr>
        <w:tabs>
          <w:tab w:val="num" w:pos="810"/>
          <w:tab w:val="num" w:pos="1530"/>
        </w:tabs>
        <w:ind w:left="810" w:hanging="360"/>
        <w:rPr>
          <w:b/>
        </w:rPr>
      </w:pPr>
      <w:r w:rsidRPr="00A54998">
        <w:rPr>
          <w:b/>
        </w:rPr>
        <w:t>INFORMATIONAL REPORTS</w:t>
      </w:r>
      <w:r w:rsidR="00B911C4" w:rsidRPr="00A54998">
        <w:rPr>
          <w:b/>
        </w:rPr>
        <w:t>:</w:t>
      </w:r>
    </w:p>
    <w:p w:rsidR="00FD41B6" w:rsidRPr="00A54998" w:rsidRDefault="00FD41B6" w:rsidP="00FD41B6">
      <w:pPr>
        <w:tabs>
          <w:tab w:val="num" w:pos="1530"/>
        </w:tabs>
        <w:ind w:left="810"/>
        <w:rPr>
          <w:b/>
        </w:rPr>
      </w:pPr>
    </w:p>
    <w:p w:rsidR="003C04CD" w:rsidRPr="00FB32BA" w:rsidRDefault="003C04CD" w:rsidP="00806FE0">
      <w:pPr>
        <w:numPr>
          <w:ilvl w:val="1"/>
          <w:numId w:val="1"/>
        </w:numPr>
        <w:tabs>
          <w:tab w:val="left" w:pos="1620"/>
          <w:tab w:val="left" w:pos="8640"/>
        </w:tabs>
        <w:ind w:left="1267" w:right="-1166" w:hanging="720"/>
        <w:rPr>
          <w:b/>
          <w:i/>
        </w:rPr>
      </w:pPr>
      <w:r w:rsidRPr="00A54998">
        <w:t>Airport</w:t>
      </w:r>
      <w:r w:rsidR="00CF1067">
        <w:t xml:space="preserve"> (Councilmember Plasch</w:t>
      </w:r>
      <w:proofErr w:type="gramStart"/>
      <w:r w:rsidR="00CF1067">
        <w:t>)</w:t>
      </w:r>
      <w:r w:rsidR="00FB32BA">
        <w:t>-</w:t>
      </w:r>
      <w:proofErr w:type="gramEnd"/>
      <w:r w:rsidR="00FB32BA">
        <w:t xml:space="preserve"> </w:t>
      </w:r>
      <w:r w:rsidR="00FB32BA" w:rsidRPr="00FB32BA">
        <w:rPr>
          <w:b/>
          <w:i/>
        </w:rPr>
        <w:t>Plasch requested volunteers for Aviation Days – June 4th -5th.</w:t>
      </w:r>
    </w:p>
    <w:p w:rsidR="003C04CD" w:rsidRDefault="003C04CD" w:rsidP="00FB32BA">
      <w:pPr>
        <w:numPr>
          <w:ilvl w:val="1"/>
          <w:numId w:val="1"/>
        </w:numPr>
        <w:tabs>
          <w:tab w:val="left" w:pos="1620"/>
          <w:tab w:val="left" w:pos="8640"/>
        </w:tabs>
        <w:ind w:left="1267" w:right="-1166" w:hanging="720"/>
        <w:rPr>
          <w:b/>
          <w:i/>
        </w:rPr>
      </w:pPr>
      <w:r>
        <w:lastRenderedPageBreak/>
        <w:t>Cable Commission</w:t>
      </w:r>
      <w:r w:rsidR="00CF1067">
        <w:t xml:space="preserve"> (Councilmember </w:t>
      </w:r>
      <w:r w:rsidR="000E16D4">
        <w:t>Payment</w:t>
      </w:r>
      <w:r w:rsidR="00CF1067">
        <w:t>)</w:t>
      </w:r>
      <w:r w:rsidR="00FB32BA">
        <w:t xml:space="preserve"> – </w:t>
      </w:r>
      <w:r w:rsidR="00FB32BA" w:rsidRPr="00FB32BA">
        <w:rPr>
          <w:b/>
          <w:i/>
        </w:rPr>
        <w:t>Payment stated that the bids for High Definition equipment are coming in.  The next Cable Commission meeting is June 15</w:t>
      </w:r>
      <w:r w:rsidR="00FB32BA" w:rsidRPr="00FB32BA">
        <w:rPr>
          <w:b/>
          <w:i/>
          <w:vertAlign w:val="superscript"/>
        </w:rPr>
        <w:t>th</w:t>
      </w:r>
      <w:r w:rsidR="00FB32BA" w:rsidRPr="00FB32BA">
        <w:rPr>
          <w:b/>
          <w:i/>
        </w:rPr>
        <w:t>.</w:t>
      </w:r>
    </w:p>
    <w:p w:rsidR="00806FE0" w:rsidRPr="00FB32BA" w:rsidRDefault="00806FE0" w:rsidP="00806FE0">
      <w:pPr>
        <w:tabs>
          <w:tab w:val="left" w:pos="1620"/>
          <w:tab w:val="left" w:pos="8640"/>
        </w:tabs>
        <w:ind w:left="1267" w:right="-1166"/>
        <w:rPr>
          <w:b/>
          <w:i/>
        </w:rPr>
      </w:pPr>
    </w:p>
    <w:p w:rsidR="007B64EB" w:rsidRDefault="003C04CD" w:rsidP="00BC560C">
      <w:pPr>
        <w:numPr>
          <w:ilvl w:val="1"/>
          <w:numId w:val="1"/>
        </w:numPr>
        <w:tabs>
          <w:tab w:val="left" w:pos="1620"/>
          <w:tab w:val="left" w:pos="8640"/>
        </w:tabs>
        <w:ind w:left="1267" w:right="-1170" w:hanging="720"/>
      </w:pPr>
      <w:r w:rsidRPr="00A54998">
        <w:t>City Administrator</w:t>
      </w:r>
      <w:r w:rsidR="00CF1067">
        <w:t xml:space="preserve"> (</w:t>
      </w:r>
      <w:r w:rsidR="00672578">
        <w:t>Bill Petracek</w:t>
      </w:r>
      <w:r w:rsidR="00CF1067">
        <w:t>)</w:t>
      </w:r>
      <w:r w:rsidR="00FB32BA">
        <w:t xml:space="preserve"> </w:t>
      </w:r>
      <w:r w:rsidR="00FB32BA" w:rsidRPr="0095254E">
        <w:rPr>
          <w:b/>
          <w:i/>
        </w:rPr>
        <w:t xml:space="preserve">– Petracek </w:t>
      </w:r>
      <w:r w:rsidR="00B764B6" w:rsidRPr="0095254E">
        <w:rPr>
          <w:b/>
          <w:i/>
        </w:rPr>
        <w:t xml:space="preserve">provided </w:t>
      </w:r>
      <w:r w:rsidR="00FB32BA" w:rsidRPr="0095254E">
        <w:rPr>
          <w:b/>
          <w:i/>
        </w:rPr>
        <w:t>an update on the May 26th meeting involving the 6-City water utility feasibility study conducted by the Met</w:t>
      </w:r>
      <w:r w:rsidR="00806FE0">
        <w:rPr>
          <w:b/>
          <w:i/>
        </w:rPr>
        <w:t>ropolitan</w:t>
      </w:r>
      <w:r w:rsidR="00FB32BA" w:rsidRPr="0095254E">
        <w:rPr>
          <w:b/>
          <w:i/>
        </w:rPr>
        <w:t xml:space="preserve"> Council.  He explained that there was a lack of interest between all 6 cities – </w:t>
      </w:r>
      <w:proofErr w:type="spellStart"/>
      <w:r w:rsidR="00FB32BA" w:rsidRPr="0095254E">
        <w:rPr>
          <w:b/>
          <w:i/>
        </w:rPr>
        <w:t>Lino</w:t>
      </w:r>
      <w:proofErr w:type="spellEnd"/>
      <w:r w:rsidR="00FB32BA" w:rsidRPr="0095254E">
        <w:rPr>
          <w:b/>
          <w:i/>
        </w:rPr>
        <w:t xml:space="preserve"> Lakes, Hugo, Centerville, Circle Pines</w:t>
      </w:r>
      <w:r w:rsidR="00B764B6" w:rsidRPr="0095254E">
        <w:rPr>
          <w:b/>
          <w:i/>
        </w:rPr>
        <w:t xml:space="preserve">, Columbus, and Lexington – to form a joint water utility.  Discussion ensued.  </w:t>
      </w:r>
    </w:p>
    <w:p w:rsidR="0095254E" w:rsidRPr="00A54998" w:rsidRDefault="0095254E" w:rsidP="0095254E">
      <w:pPr>
        <w:tabs>
          <w:tab w:val="left" w:pos="1620"/>
          <w:tab w:val="left" w:pos="8640"/>
        </w:tabs>
        <w:ind w:left="1267" w:right="-1170"/>
      </w:pPr>
    </w:p>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95254E" w:rsidRPr="00A54998" w:rsidRDefault="0095254E" w:rsidP="0095254E">
      <w:pPr>
        <w:ind w:left="810"/>
        <w:rPr>
          <w:b/>
        </w:rPr>
      </w:pPr>
    </w:p>
    <w:p w:rsidR="00C1340F" w:rsidRPr="00C1340F" w:rsidRDefault="00997354" w:rsidP="00884641">
      <w:pPr>
        <w:numPr>
          <w:ilvl w:val="1"/>
          <w:numId w:val="1"/>
        </w:numPr>
        <w:tabs>
          <w:tab w:val="left" w:pos="1620"/>
          <w:tab w:val="left" w:pos="8640"/>
        </w:tabs>
        <w:spacing w:line="360" w:lineRule="auto"/>
        <w:ind w:right="-1170" w:hanging="720"/>
        <w:rPr>
          <w:color w:val="FF0000"/>
        </w:rPr>
      </w:pPr>
      <w:proofErr w:type="spellStart"/>
      <w:r>
        <w:t>Greenstep</w:t>
      </w:r>
      <w:proofErr w:type="spellEnd"/>
      <w:r>
        <w:t xml:space="preserve"> City Celebration – June 15</w:t>
      </w:r>
      <w:r w:rsidRPr="00997354">
        <w:rPr>
          <w:vertAlign w:val="superscript"/>
        </w:rPr>
        <w:t>th</w:t>
      </w:r>
      <w:r>
        <w:t xml:space="preserve"> in Saint Paul at 3:00 pm</w:t>
      </w:r>
      <w:r w:rsidR="00BC560C">
        <w:tab/>
      </w:r>
      <w:r w:rsidR="00112FE8">
        <w:tab/>
      </w:r>
    </w:p>
    <w:p w:rsidR="00997354" w:rsidRPr="00997354" w:rsidRDefault="007105C2" w:rsidP="00BC560C">
      <w:pPr>
        <w:numPr>
          <w:ilvl w:val="1"/>
          <w:numId w:val="1"/>
        </w:numPr>
        <w:tabs>
          <w:tab w:val="left" w:pos="1620"/>
          <w:tab w:val="left" w:pos="8640"/>
        </w:tabs>
        <w:spacing w:line="360" w:lineRule="auto"/>
        <w:ind w:right="-1170" w:hanging="720"/>
        <w:rPr>
          <w:color w:val="FF0000"/>
        </w:rPr>
      </w:pPr>
      <w:r>
        <w:t>Rice Creek Watershed  District –</w:t>
      </w:r>
      <w:r w:rsidR="00997354">
        <w:t xml:space="preserve">Notice of Annual Information Meeting </w:t>
      </w:r>
      <w:r>
        <w:t xml:space="preserve"> -                  </w:t>
      </w:r>
      <w:r w:rsidR="00997354">
        <w:t>June 21 in Shoreview at 9:00 am</w:t>
      </w:r>
      <w:r>
        <w:tab/>
      </w:r>
      <w:r>
        <w:rPr>
          <w:b/>
          <w:color w:val="FF0000"/>
        </w:rPr>
        <w:t xml:space="preserve">       </w:t>
      </w:r>
    </w:p>
    <w:p w:rsidR="00997354" w:rsidRPr="00997354" w:rsidRDefault="00997354" w:rsidP="00BC560C">
      <w:pPr>
        <w:numPr>
          <w:ilvl w:val="1"/>
          <w:numId w:val="1"/>
        </w:numPr>
        <w:tabs>
          <w:tab w:val="left" w:pos="1620"/>
          <w:tab w:val="left" w:pos="8640"/>
        </w:tabs>
        <w:spacing w:line="360" w:lineRule="auto"/>
        <w:ind w:right="-1170" w:hanging="720"/>
        <w:rPr>
          <w:color w:val="FF0000"/>
        </w:rPr>
      </w:pPr>
      <w:r>
        <w:t>2015 Anoka County Recycling Award – City of Lexington</w:t>
      </w:r>
      <w:r w:rsidR="007105C2">
        <w:tab/>
      </w:r>
      <w:r w:rsidR="007105C2">
        <w:rPr>
          <w:b/>
          <w:color w:val="FF0000"/>
        </w:rPr>
        <w:t xml:space="preserve">          </w:t>
      </w:r>
    </w:p>
    <w:p w:rsidR="00257120" w:rsidRPr="00257120" w:rsidRDefault="00997354" w:rsidP="00BC560C">
      <w:pPr>
        <w:numPr>
          <w:ilvl w:val="1"/>
          <w:numId w:val="1"/>
        </w:numPr>
        <w:tabs>
          <w:tab w:val="left" w:pos="1620"/>
          <w:tab w:val="left" w:pos="8640"/>
        </w:tabs>
        <w:spacing w:line="360" w:lineRule="auto"/>
        <w:ind w:right="-1170" w:hanging="720"/>
        <w:rPr>
          <w:color w:val="FF0000"/>
        </w:rPr>
      </w:pPr>
      <w:r>
        <w:t>2015 Anoka County Recycling Award –Multi City</w:t>
      </w:r>
      <w:r w:rsidR="007105C2">
        <w:t xml:space="preserve"> Event</w:t>
      </w:r>
      <w:r w:rsidR="007105C2">
        <w:tab/>
      </w:r>
      <w:r w:rsidR="007105C2">
        <w:rPr>
          <w:b/>
          <w:color w:val="FF0000"/>
        </w:rPr>
        <w:t xml:space="preserve">    </w:t>
      </w:r>
    </w:p>
    <w:p w:rsidR="007105C2" w:rsidRPr="007105C2" w:rsidRDefault="00257120" w:rsidP="00BC560C">
      <w:pPr>
        <w:numPr>
          <w:ilvl w:val="1"/>
          <w:numId w:val="1"/>
        </w:numPr>
        <w:tabs>
          <w:tab w:val="left" w:pos="1620"/>
          <w:tab w:val="left" w:pos="8640"/>
        </w:tabs>
        <w:spacing w:line="360" w:lineRule="auto"/>
        <w:ind w:right="-1170" w:hanging="720"/>
        <w:rPr>
          <w:color w:val="FF0000"/>
        </w:rPr>
      </w:pPr>
      <w:r>
        <w:t>Tobacco Compliance Checks – May 14, 2016</w:t>
      </w:r>
      <w:r w:rsidR="00BC560C">
        <w:tab/>
      </w:r>
    </w:p>
    <w:p w:rsidR="00F172AE" w:rsidRPr="0095254E" w:rsidRDefault="007105C2" w:rsidP="00F172AE">
      <w:pPr>
        <w:numPr>
          <w:ilvl w:val="1"/>
          <w:numId w:val="1"/>
        </w:numPr>
        <w:tabs>
          <w:tab w:val="left" w:pos="1620"/>
          <w:tab w:val="left" w:pos="8640"/>
        </w:tabs>
        <w:spacing w:line="360" w:lineRule="auto"/>
        <w:ind w:right="-1170" w:hanging="720"/>
        <w:rPr>
          <w:b/>
          <w:szCs w:val="24"/>
        </w:rPr>
      </w:pPr>
      <w:r>
        <w:t>Council Workshop meeting minutes – May 19, 2016</w:t>
      </w:r>
      <w:r w:rsidR="00BC560C" w:rsidRPr="0095254E">
        <w:rPr>
          <w:b/>
          <w:color w:val="FF0000"/>
        </w:rPr>
        <w:t xml:space="preserve"> </w:t>
      </w:r>
    </w:p>
    <w:p w:rsidR="0095254E" w:rsidRPr="0095254E" w:rsidRDefault="0095254E" w:rsidP="00F9125F">
      <w:pPr>
        <w:tabs>
          <w:tab w:val="left" w:pos="1620"/>
          <w:tab w:val="left" w:pos="8640"/>
        </w:tabs>
        <w:ind w:right="-1166"/>
        <w:rPr>
          <w:b/>
          <w:szCs w:val="24"/>
        </w:rPr>
      </w:pPr>
      <w:r w:rsidRPr="0095254E">
        <w:rPr>
          <w:b/>
          <w:i/>
        </w:rPr>
        <w:t xml:space="preserve">No discussion on Letters and Communications.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95254E" w:rsidRDefault="0095254E" w:rsidP="0095254E">
      <w:pPr>
        <w:ind w:left="810"/>
        <w:rPr>
          <w:b/>
          <w:caps/>
        </w:rPr>
      </w:pP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7105C2">
        <w:t xml:space="preserve"> May 19, 2016</w:t>
      </w:r>
      <w:r w:rsidR="00A54998">
        <w:tab/>
      </w:r>
      <w:r w:rsidR="00F70C45" w:rsidRPr="00A54998">
        <w:t xml:space="preserve"> </w:t>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CF3B03">
        <w:t>13425</w:t>
      </w:r>
      <w:r>
        <w:t xml:space="preserve"> through </w:t>
      </w:r>
      <w:r w:rsidR="00CF3B03">
        <w:t>13429</w:t>
      </w:r>
    </w:p>
    <w:p w:rsidR="00CF3B03" w:rsidRDefault="00F12475" w:rsidP="00F12475">
      <w:pPr>
        <w:tabs>
          <w:tab w:val="left" w:pos="1620"/>
          <w:tab w:val="left" w:pos="8640"/>
        </w:tabs>
        <w:ind w:left="1260" w:right="-1170"/>
      </w:pPr>
      <w:r>
        <w:t xml:space="preserve">Check #’s </w:t>
      </w:r>
      <w:r w:rsidR="00CF3B03">
        <w:t>40787</w:t>
      </w:r>
      <w:r>
        <w:t xml:space="preserve"> through</w:t>
      </w:r>
      <w:r w:rsidR="00CF3B03">
        <w:t xml:space="preserve"> 40839</w:t>
      </w:r>
    </w:p>
    <w:p w:rsidR="00F12475" w:rsidRDefault="00CF3B03" w:rsidP="00F12475">
      <w:pPr>
        <w:tabs>
          <w:tab w:val="left" w:pos="1620"/>
          <w:tab w:val="left" w:pos="8640"/>
        </w:tabs>
        <w:ind w:left="1260" w:right="-1170"/>
      </w:pPr>
      <w:r>
        <w:t xml:space="preserve">Check #’s </w:t>
      </w:r>
      <w:r w:rsidR="005E17B4">
        <w:t>10878</w:t>
      </w:r>
      <w:r>
        <w:t xml:space="preserve"> through </w:t>
      </w:r>
      <w:r w:rsidR="005E17B4">
        <w:t>10907</w:t>
      </w:r>
    </w:p>
    <w:p w:rsidR="00F12475" w:rsidRDefault="00F12475" w:rsidP="004C5D32">
      <w:pPr>
        <w:tabs>
          <w:tab w:val="left" w:pos="1620"/>
          <w:tab w:val="left" w:pos="8640"/>
        </w:tabs>
        <w:spacing w:line="360" w:lineRule="auto"/>
        <w:ind w:left="1260" w:right="-1170"/>
      </w:pPr>
      <w:r>
        <w:tab/>
      </w:r>
    </w:p>
    <w:p w:rsidR="00BC560C" w:rsidRPr="00C1340F" w:rsidRDefault="00997354" w:rsidP="00BC560C">
      <w:pPr>
        <w:numPr>
          <w:ilvl w:val="1"/>
          <w:numId w:val="1"/>
        </w:numPr>
        <w:tabs>
          <w:tab w:val="left" w:pos="1620"/>
          <w:tab w:val="left" w:pos="8640"/>
        </w:tabs>
        <w:spacing w:line="360" w:lineRule="auto"/>
        <w:ind w:right="-1170" w:hanging="720"/>
        <w:rPr>
          <w:color w:val="FF0000"/>
        </w:rPr>
      </w:pPr>
      <w:r>
        <w:t xml:space="preserve">Recommendation to Approve Business License – Renaissance </w:t>
      </w:r>
      <w:r w:rsidR="00C6582E">
        <w:t>Fireworks</w:t>
      </w:r>
      <w:r w:rsidR="00BC560C">
        <w:tab/>
      </w:r>
    </w:p>
    <w:p w:rsidR="00F9125F" w:rsidRPr="00F9125F" w:rsidRDefault="00F9125F" w:rsidP="00F9125F">
      <w:pPr>
        <w:rPr>
          <w:szCs w:val="24"/>
        </w:rPr>
      </w:pPr>
      <w:r w:rsidRPr="00F9125F">
        <w:rPr>
          <w:b/>
          <w:i/>
        </w:rPr>
        <w:t>A motion was made by Councilmember Hughes to approve the consent agenda</w:t>
      </w:r>
      <w:r w:rsidRPr="00F9125F">
        <w:rPr>
          <w:b/>
          <w:szCs w:val="24"/>
        </w:rPr>
        <w:t xml:space="preserve"> items.  </w:t>
      </w:r>
      <w:r w:rsidRPr="00F9125F">
        <w:rPr>
          <w:b/>
          <w:i/>
        </w:rPr>
        <w:t>The motion was seconded by Councilmember P</w:t>
      </w:r>
      <w:r>
        <w:rPr>
          <w:b/>
          <w:i/>
        </w:rPr>
        <w:t>ayment</w:t>
      </w:r>
      <w:r w:rsidRPr="00F9125F">
        <w:rPr>
          <w:b/>
          <w:i/>
        </w:rPr>
        <w:t>.  Motion carried 5-0.</w:t>
      </w:r>
      <w:r>
        <w:tab/>
      </w:r>
      <w:r w:rsidRPr="00F9125F">
        <w:rPr>
          <w:b/>
          <w:color w:val="FF0000"/>
        </w:rPr>
        <w:t xml:space="preserve">      </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51661D" w:rsidRDefault="006B25B3" w:rsidP="006D2F7E">
      <w:pPr>
        <w:numPr>
          <w:ilvl w:val="1"/>
          <w:numId w:val="1"/>
        </w:numPr>
        <w:tabs>
          <w:tab w:val="left" w:pos="1620"/>
          <w:tab w:val="left" w:pos="8640"/>
        </w:tabs>
        <w:spacing w:line="360" w:lineRule="auto"/>
        <w:ind w:right="-1170" w:hanging="720"/>
        <w:rPr>
          <w:szCs w:val="24"/>
        </w:rPr>
      </w:pPr>
      <w:r>
        <w:rPr>
          <w:szCs w:val="24"/>
        </w:rPr>
        <w:t xml:space="preserve">Recommendation to accept the 2015 Annual Audit Report prepared by                     </w:t>
      </w:r>
      <w:proofErr w:type="spellStart"/>
      <w:r>
        <w:rPr>
          <w:szCs w:val="24"/>
        </w:rPr>
        <w:t>Abdo</w:t>
      </w:r>
      <w:proofErr w:type="spellEnd"/>
      <w:r>
        <w:rPr>
          <w:szCs w:val="24"/>
        </w:rPr>
        <w:t xml:space="preserve">, </w:t>
      </w:r>
      <w:proofErr w:type="spellStart"/>
      <w:r>
        <w:rPr>
          <w:szCs w:val="24"/>
        </w:rPr>
        <w:t>Eick</w:t>
      </w:r>
      <w:proofErr w:type="spellEnd"/>
      <w:r>
        <w:rPr>
          <w:szCs w:val="24"/>
        </w:rPr>
        <w:t>, and Meyer.</w:t>
      </w:r>
    </w:p>
    <w:p w:rsidR="0051661D" w:rsidRDefault="0051661D" w:rsidP="0051661D">
      <w:pPr>
        <w:tabs>
          <w:tab w:val="left" w:pos="1620"/>
          <w:tab w:val="left" w:pos="8640"/>
        </w:tabs>
        <w:spacing w:line="360" w:lineRule="auto"/>
        <w:ind w:right="-1170"/>
        <w:rPr>
          <w:szCs w:val="24"/>
        </w:rPr>
      </w:pPr>
    </w:p>
    <w:p w:rsidR="00957FC6" w:rsidRPr="0051661D" w:rsidRDefault="0051661D" w:rsidP="0051661D">
      <w:pPr>
        <w:rPr>
          <w:b/>
          <w:i/>
        </w:rPr>
      </w:pPr>
      <w:r w:rsidRPr="0051661D">
        <w:rPr>
          <w:b/>
          <w:i/>
        </w:rPr>
        <w:lastRenderedPageBreak/>
        <w:t xml:space="preserve">A motion was made by Councilmember Hughes to accept the 2015 Annual Audit Report prepared by </w:t>
      </w:r>
      <w:proofErr w:type="spellStart"/>
      <w:r w:rsidRPr="0051661D">
        <w:rPr>
          <w:b/>
          <w:i/>
        </w:rPr>
        <w:t>Abdo</w:t>
      </w:r>
      <w:proofErr w:type="spellEnd"/>
      <w:r w:rsidRPr="0051661D">
        <w:rPr>
          <w:b/>
          <w:i/>
        </w:rPr>
        <w:t xml:space="preserve">, </w:t>
      </w:r>
      <w:proofErr w:type="spellStart"/>
      <w:r w:rsidRPr="0051661D">
        <w:rPr>
          <w:b/>
          <w:i/>
        </w:rPr>
        <w:t>Eick</w:t>
      </w:r>
      <w:proofErr w:type="spellEnd"/>
      <w:r w:rsidRPr="0051661D">
        <w:rPr>
          <w:b/>
          <w:i/>
        </w:rPr>
        <w:t>, and Meyer.  The motion was seconded Councilmember Devries.  Motion carried 5-0.</w:t>
      </w:r>
      <w:r w:rsidR="006B25B3" w:rsidRPr="0051661D">
        <w:rPr>
          <w:b/>
          <w:i/>
        </w:rPr>
        <w:tab/>
      </w:r>
      <w:r w:rsidR="00957FC6" w:rsidRPr="0051661D">
        <w:rPr>
          <w:b/>
          <w:i/>
        </w:rPr>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51661D" w:rsidRDefault="0051661D" w:rsidP="0051661D">
      <w:pPr>
        <w:rPr>
          <w:b/>
          <w:caps/>
        </w:rPr>
      </w:pPr>
    </w:p>
    <w:p w:rsidR="0051661D" w:rsidRPr="0051661D" w:rsidRDefault="0051661D" w:rsidP="0051661D">
      <w:pPr>
        <w:rPr>
          <w:b/>
          <w:i/>
        </w:rPr>
      </w:pPr>
      <w:r w:rsidRPr="0051661D">
        <w:rPr>
          <w:b/>
          <w:i/>
        </w:rPr>
        <w:t>No input from Mayor Kurth or the City Council</w:t>
      </w:r>
    </w:p>
    <w:p w:rsidR="00545B0B" w:rsidRPr="00545B0B" w:rsidRDefault="00545B0B"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7F1FF0" w:rsidRDefault="007F1FF0" w:rsidP="007F1FF0">
      <w:pPr>
        <w:tabs>
          <w:tab w:val="left" w:pos="1440"/>
        </w:tabs>
        <w:ind w:right="-900"/>
        <w:jc w:val="both"/>
        <w:rPr>
          <w:b/>
          <w:i/>
        </w:rPr>
      </w:pPr>
    </w:p>
    <w:p w:rsidR="007F1FF0" w:rsidRPr="007F1FF0" w:rsidRDefault="007F1FF0" w:rsidP="007F1FF0">
      <w:pPr>
        <w:tabs>
          <w:tab w:val="left" w:pos="1440"/>
        </w:tabs>
        <w:ind w:right="-900"/>
        <w:jc w:val="both"/>
        <w:rPr>
          <w:b/>
          <w:i/>
        </w:rPr>
      </w:pPr>
      <w:r w:rsidRPr="007F1FF0">
        <w:rPr>
          <w:b/>
          <w:i/>
        </w:rPr>
        <w:t xml:space="preserve">A motion was made by Councilmember </w:t>
      </w:r>
      <w:r>
        <w:rPr>
          <w:b/>
          <w:i/>
        </w:rPr>
        <w:t>Plasch</w:t>
      </w:r>
      <w:r w:rsidRPr="007F1FF0">
        <w:rPr>
          <w:b/>
          <w:i/>
        </w:rPr>
        <w:t xml:space="preserve"> to adjourn the meeting at 7:</w:t>
      </w:r>
      <w:r>
        <w:rPr>
          <w:b/>
          <w:i/>
        </w:rPr>
        <w:t>45</w:t>
      </w:r>
      <w:r w:rsidRPr="007F1FF0">
        <w:rPr>
          <w:b/>
          <w:i/>
        </w:rPr>
        <w:t xml:space="preserve"> p.m.  The motion was seconded by Councilmember </w:t>
      </w:r>
      <w:r>
        <w:rPr>
          <w:b/>
          <w:i/>
        </w:rPr>
        <w:t>Payment</w:t>
      </w:r>
      <w:r w:rsidRPr="007F1FF0">
        <w:rPr>
          <w:b/>
          <w:i/>
        </w:rPr>
        <w:t>.  Motion carried 5-0.</w:t>
      </w:r>
    </w:p>
    <w:p w:rsidR="00FC2338" w:rsidRDefault="00FC2338" w:rsidP="00A54998">
      <w:pPr>
        <w:pStyle w:val="ListParagraph"/>
        <w:ind w:left="0"/>
        <w:rPr>
          <w:caps/>
        </w:rPr>
      </w:pPr>
    </w:p>
    <w:p w:rsidR="0051661D" w:rsidRPr="00A54998" w:rsidRDefault="0051661D" w:rsidP="00A54998">
      <w:pPr>
        <w:pStyle w:val="ListParagraph"/>
        <w:ind w:left="0"/>
        <w:rPr>
          <w:caps/>
        </w:rPr>
      </w:pPr>
    </w:p>
    <w:p w:rsidR="0019122A" w:rsidRDefault="009176D9" w:rsidP="0019122A">
      <w:pPr>
        <w:jc w:val="both"/>
        <w:rPr>
          <w:sz w:val="16"/>
          <w:szCs w:val="16"/>
        </w:rPr>
      </w:pPr>
      <w:r w:rsidRPr="00A54998">
        <w:rPr>
          <w:sz w:val="16"/>
          <w:szCs w:val="16"/>
        </w:rPr>
        <w:t>/</w:t>
      </w:r>
      <w:proofErr w:type="spellStart"/>
      <w:r w:rsidRPr="00A54998">
        <w:rPr>
          <w:sz w:val="16"/>
          <w:szCs w:val="16"/>
        </w:rPr>
        <w:t>mv</w:t>
      </w:r>
      <w:proofErr w:type="spellEnd"/>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E6" w:rsidRDefault="00623AE6">
      <w:r>
        <w:separator/>
      </w:r>
    </w:p>
  </w:endnote>
  <w:endnote w:type="continuationSeparator" w:id="0">
    <w:p w:rsidR="00623AE6" w:rsidRDefault="00623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E6" w:rsidRDefault="00EA67DF">
    <w:pPr>
      <w:pStyle w:val="Footer"/>
      <w:framePr w:wrap="around" w:vAnchor="text" w:hAnchor="margin" w:xAlign="right" w:y="1"/>
      <w:rPr>
        <w:rStyle w:val="PageNumber"/>
      </w:rPr>
    </w:pPr>
    <w:r>
      <w:rPr>
        <w:rStyle w:val="PageNumber"/>
      </w:rPr>
      <w:fldChar w:fldCharType="begin"/>
    </w:r>
    <w:r w:rsidR="00623AE6">
      <w:rPr>
        <w:rStyle w:val="PageNumber"/>
      </w:rPr>
      <w:instrText xml:space="preserve">PAGE  </w:instrText>
    </w:r>
    <w:r>
      <w:rPr>
        <w:rStyle w:val="PageNumber"/>
      </w:rPr>
      <w:fldChar w:fldCharType="end"/>
    </w:r>
  </w:p>
  <w:p w:rsidR="00623AE6" w:rsidRDefault="00623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E6" w:rsidRDefault="00623AE6">
    <w:pPr>
      <w:pStyle w:val="Footer"/>
      <w:framePr w:wrap="around" w:vAnchor="text" w:hAnchor="margin" w:xAlign="right" w:y="1"/>
      <w:rPr>
        <w:rStyle w:val="PageNumber"/>
      </w:rPr>
    </w:pPr>
  </w:p>
  <w:p w:rsidR="00623AE6" w:rsidRDefault="00623A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E6" w:rsidRDefault="00623AE6">
      <w:r>
        <w:separator/>
      </w:r>
    </w:p>
  </w:footnote>
  <w:footnote w:type="continuationSeparator" w:id="0">
    <w:p w:rsidR="00623AE6" w:rsidRDefault="00623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591B9E"/>
    <w:multiLevelType w:val="hybridMultilevel"/>
    <w:tmpl w:val="39B2D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3"/>
  </w:num>
  <w:num w:numId="11">
    <w:abstractNumId w:val="6"/>
  </w:num>
  <w:num w:numId="12">
    <w:abstractNumId w:val="4"/>
  </w:num>
  <w:num w:numId="13">
    <w:abstractNumId w:val="0"/>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5F4"/>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820"/>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140D"/>
    <w:rsid w:val="00252AD9"/>
    <w:rsid w:val="0025415C"/>
    <w:rsid w:val="002569B9"/>
    <w:rsid w:val="00256E87"/>
    <w:rsid w:val="00256F89"/>
    <w:rsid w:val="00257120"/>
    <w:rsid w:val="00260530"/>
    <w:rsid w:val="0026065F"/>
    <w:rsid w:val="00260826"/>
    <w:rsid w:val="00260A07"/>
    <w:rsid w:val="002642C2"/>
    <w:rsid w:val="002668C9"/>
    <w:rsid w:val="00267106"/>
    <w:rsid w:val="002704EA"/>
    <w:rsid w:val="0027227C"/>
    <w:rsid w:val="00274078"/>
    <w:rsid w:val="00274DBF"/>
    <w:rsid w:val="00276F30"/>
    <w:rsid w:val="00280F92"/>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61D"/>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67CA1"/>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A663F"/>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17B4"/>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1FC9"/>
    <w:rsid w:val="00623AE6"/>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25B3"/>
    <w:rsid w:val="006B37FB"/>
    <w:rsid w:val="006B69EE"/>
    <w:rsid w:val="006B6D8B"/>
    <w:rsid w:val="006B739E"/>
    <w:rsid w:val="006B7AB5"/>
    <w:rsid w:val="006C04DC"/>
    <w:rsid w:val="006C0BFE"/>
    <w:rsid w:val="006C497A"/>
    <w:rsid w:val="006D04F3"/>
    <w:rsid w:val="006D20F3"/>
    <w:rsid w:val="006D2F7E"/>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05C2"/>
    <w:rsid w:val="00711098"/>
    <w:rsid w:val="00711115"/>
    <w:rsid w:val="00712545"/>
    <w:rsid w:val="00712971"/>
    <w:rsid w:val="00712FD3"/>
    <w:rsid w:val="00713B99"/>
    <w:rsid w:val="007147EA"/>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630D"/>
    <w:rsid w:val="007D72BE"/>
    <w:rsid w:val="007E05AB"/>
    <w:rsid w:val="007E4B50"/>
    <w:rsid w:val="007E4D47"/>
    <w:rsid w:val="007E561B"/>
    <w:rsid w:val="007E6094"/>
    <w:rsid w:val="007E6BC2"/>
    <w:rsid w:val="007E745D"/>
    <w:rsid w:val="007E7E55"/>
    <w:rsid w:val="007F0FF8"/>
    <w:rsid w:val="007F1B95"/>
    <w:rsid w:val="007F1FF0"/>
    <w:rsid w:val="007F2D1E"/>
    <w:rsid w:val="007F43D4"/>
    <w:rsid w:val="007F48F0"/>
    <w:rsid w:val="007F600D"/>
    <w:rsid w:val="00800E22"/>
    <w:rsid w:val="0080218B"/>
    <w:rsid w:val="00802FC6"/>
    <w:rsid w:val="00804AE8"/>
    <w:rsid w:val="00804BDC"/>
    <w:rsid w:val="00804FBB"/>
    <w:rsid w:val="00805806"/>
    <w:rsid w:val="008067C6"/>
    <w:rsid w:val="00806FE0"/>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0D27"/>
    <w:rsid w:val="00852645"/>
    <w:rsid w:val="0085265D"/>
    <w:rsid w:val="0085311E"/>
    <w:rsid w:val="008539BA"/>
    <w:rsid w:val="0085601E"/>
    <w:rsid w:val="00856227"/>
    <w:rsid w:val="0085637B"/>
    <w:rsid w:val="00856431"/>
    <w:rsid w:val="00856DBB"/>
    <w:rsid w:val="00861827"/>
    <w:rsid w:val="008631A0"/>
    <w:rsid w:val="008631AA"/>
    <w:rsid w:val="008638A3"/>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0B5"/>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8F6B58"/>
    <w:rsid w:val="00902515"/>
    <w:rsid w:val="0090454A"/>
    <w:rsid w:val="00910BF9"/>
    <w:rsid w:val="00916FB0"/>
    <w:rsid w:val="009176D9"/>
    <w:rsid w:val="00917BEE"/>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4E"/>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97354"/>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2E35"/>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764B6"/>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82"/>
    <w:rsid w:val="00C42E9F"/>
    <w:rsid w:val="00C432AA"/>
    <w:rsid w:val="00C43E15"/>
    <w:rsid w:val="00C46BC5"/>
    <w:rsid w:val="00C50C94"/>
    <w:rsid w:val="00C52F36"/>
    <w:rsid w:val="00C550B5"/>
    <w:rsid w:val="00C60026"/>
    <w:rsid w:val="00C60961"/>
    <w:rsid w:val="00C61EEA"/>
    <w:rsid w:val="00C62134"/>
    <w:rsid w:val="00C638D6"/>
    <w:rsid w:val="00C6582E"/>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03"/>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7476"/>
    <w:rsid w:val="00D9099B"/>
    <w:rsid w:val="00D9314F"/>
    <w:rsid w:val="00D93F3F"/>
    <w:rsid w:val="00D96881"/>
    <w:rsid w:val="00DA1FC0"/>
    <w:rsid w:val="00DA2356"/>
    <w:rsid w:val="00DA415E"/>
    <w:rsid w:val="00DA4388"/>
    <w:rsid w:val="00DB228C"/>
    <w:rsid w:val="00DB3C31"/>
    <w:rsid w:val="00DB412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07EB4"/>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46BA6"/>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67DF"/>
    <w:rsid w:val="00EA7D2C"/>
    <w:rsid w:val="00EB0AC4"/>
    <w:rsid w:val="00EB155B"/>
    <w:rsid w:val="00EB3994"/>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125F"/>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32BA"/>
    <w:rsid w:val="00FB5AC7"/>
    <w:rsid w:val="00FC1C6D"/>
    <w:rsid w:val="00FC2338"/>
    <w:rsid w:val="00FC4AF1"/>
    <w:rsid w:val="00FC7F12"/>
    <w:rsid w:val="00FD41B6"/>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3848-88D1-4F1D-9023-C4655697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601</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12</cp:revision>
  <cp:lastPrinted>2016-05-27T14:36:00Z</cp:lastPrinted>
  <dcterms:created xsi:type="dcterms:W3CDTF">2016-06-03T13:38:00Z</dcterms:created>
  <dcterms:modified xsi:type="dcterms:W3CDTF">2016-06-06T13:57:00Z</dcterms:modified>
</cp:coreProperties>
</file>