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5D5285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AUGUST 18, 2016</w:t>
      </w:r>
      <w:r w:rsidR="00702E80">
        <w:rPr>
          <w:rFonts w:ascii="Calisto MT" w:hAnsi="Calisto MT"/>
          <w:b/>
          <w:sz w:val="32"/>
          <w:szCs w:val="32"/>
        </w:rPr>
        <w:t xml:space="preserve">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B25B24" w:rsidRPr="00A54998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64127E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Hughes</w:t>
      </w:r>
      <w:r w:rsidRPr="00A54998">
        <w:t>,</w:t>
      </w:r>
      <w:r>
        <w:t xml:space="preserve">    Payment,    </w:t>
      </w:r>
      <w:r w:rsidRPr="00A54998">
        <w:t>Plasch</w:t>
      </w:r>
    </w:p>
    <w:p w:rsidR="009328B9" w:rsidRDefault="009328B9" w:rsidP="009328B9">
      <w:pPr>
        <w:tabs>
          <w:tab w:val="left" w:pos="1440"/>
        </w:tabs>
        <w:ind w:left="540" w:right="-1170"/>
      </w:pPr>
    </w:p>
    <w:p w:rsidR="009328B9" w:rsidRPr="008A7A0D" w:rsidRDefault="009328B9" w:rsidP="009328B9">
      <w:r w:rsidRPr="00525773">
        <w:rPr>
          <w:b/>
          <w:i/>
        </w:rPr>
        <w:t xml:space="preserve">Mayor Kurth called to order the Regular City Council meeting for </w:t>
      </w:r>
      <w:r>
        <w:rPr>
          <w:b/>
          <w:i/>
        </w:rPr>
        <w:t>August 18, 2016</w:t>
      </w:r>
      <w:r w:rsidRPr="00525773">
        <w:rPr>
          <w:b/>
          <w:i/>
        </w:rPr>
        <w:t xml:space="preserve"> at 7:</w:t>
      </w:r>
      <w:r>
        <w:rPr>
          <w:b/>
          <w:i/>
        </w:rPr>
        <w:t>00</w:t>
      </w:r>
      <w:r w:rsidRPr="00525773">
        <w:rPr>
          <w:b/>
          <w:i/>
        </w:rPr>
        <w:t xml:space="preserve"> p.m.  Councilmember’s present: Devries, Hughes, </w:t>
      </w:r>
      <w:r>
        <w:rPr>
          <w:b/>
          <w:i/>
        </w:rPr>
        <w:t xml:space="preserve">and Payment.  </w:t>
      </w:r>
      <w:proofErr w:type="gramStart"/>
      <w:r>
        <w:rPr>
          <w:b/>
          <w:i/>
        </w:rPr>
        <w:t>Excused Absence:  Plasch.</w:t>
      </w:r>
      <w:proofErr w:type="gramEnd"/>
      <w:r>
        <w:rPr>
          <w:b/>
          <w:i/>
        </w:rPr>
        <w:t xml:space="preserve">   </w:t>
      </w:r>
      <w:r w:rsidRPr="00525773">
        <w:rPr>
          <w:b/>
          <w:i/>
        </w:rPr>
        <w:t xml:space="preserve">Also Present: Bill Petracek, City Administrator; Kurt Glaser, City Attorney; </w:t>
      </w:r>
      <w:r>
        <w:rPr>
          <w:b/>
          <w:i/>
        </w:rPr>
        <w:t xml:space="preserve">Chris Galiov, Finance Director; Gary Grote, Fire Chief; Eric Edwards Fire Captain; Heidi </w:t>
      </w:r>
      <w:proofErr w:type="spellStart"/>
      <w:r>
        <w:rPr>
          <w:b/>
          <w:i/>
        </w:rPr>
        <w:t>Saworski</w:t>
      </w:r>
      <w:proofErr w:type="spellEnd"/>
      <w:r>
        <w:rPr>
          <w:b/>
          <w:i/>
        </w:rPr>
        <w:t xml:space="preserve">, Cowboy’s Saloon; </w:t>
      </w:r>
      <w:r w:rsidRPr="00EB1994">
        <w:rPr>
          <w:b/>
          <w:i/>
        </w:rPr>
        <w:t>Shannon</w:t>
      </w:r>
      <w:r w:rsidRPr="00D77021">
        <w:rPr>
          <w:b/>
          <w:i/>
        </w:rPr>
        <w:t xml:space="preserve"> </w:t>
      </w:r>
      <w:proofErr w:type="spellStart"/>
      <w:r w:rsidRPr="00D77021">
        <w:rPr>
          <w:b/>
          <w:i/>
        </w:rPr>
        <w:t>Granholm</w:t>
      </w:r>
      <w:proofErr w:type="spellEnd"/>
      <w:r>
        <w:rPr>
          <w:b/>
          <w:i/>
        </w:rPr>
        <w:t>, Reporter – Quad Press.</w:t>
      </w:r>
      <w:r w:rsidRPr="00EB1994">
        <w:rPr>
          <w:b/>
          <w:i/>
        </w:rPr>
        <w:t xml:space="preserve"> </w:t>
      </w:r>
    </w:p>
    <w:p w:rsidR="0064127E" w:rsidRPr="004266CA" w:rsidRDefault="0064127E" w:rsidP="0064127E">
      <w:pPr>
        <w:ind w:left="810"/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9328B9" w:rsidRDefault="009328B9" w:rsidP="009328B9">
      <w:pPr>
        <w:rPr>
          <w:b/>
          <w:i/>
        </w:rPr>
      </w:pPr>
    </w:p>
    <w:p w:rsidR="0064127E" w:rsidRPr="009328B9" w:rsidRDefault="009328B9" w:rsidP="0064127E">
      <w:pPr>
        <w:rPr>
          <w:b/>
          <w:i/>
        </w:rPr>
      </w:pPr>
      <w:r w:rsidRPr="009328B9">
        <w:rPr>
          <w:b/>
          <w:i/>
        </w:rPr>
        <w:t xml:space="preserve">Heidi </w:t>
      </w:r>
      <w:proofErr w:type="spellStart"/>
      <w:r w:rsidRPr="009328B9">
        <w:rPr>
          <w:b/>
          <w:i/>
        </w:rPr>
        <w:t>Saworski</w:t>
      </w:r>
      <w:proofErr w:type="spellEnd"/>
      <w:r w:rsidRPr="009328B9">
        <w:rPr>
          <w:b/>
          <w:i/>
        </w:rPr>
        <w:t xml:space="preserve"> from Cowboy’s Saloon provided an update to the Council on the</w:t>
      </w:r>
      <w:r>
        <w:t xml:space="preserve"> </w:t>
      </w:r>
      <w:r w:rsidRPr="009328B9">
        <w:rPr>
          <w:b/>
          <w:i/>
        </w:rPr>
        <w:t xml:space="preserve">Lexington Fall Festival.  Discussion ensued.  </w:t>
      </w:r>
    </w:p>
    <w:p w:rsidR="009328B9" w:rsidRPr="009328B9" w:rsidRDefault="009328B9" w:rsidP="0064127E">
      <w:pPr>
        <w:rPr>
          <w:b/>
          <w:i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9328B9" w:rsidRDefault="009328B9" w:rsidP="009328B9">
      <w:pPr>
        <w:rPr>
          <w:b/>
          <w:i/>
        </w:rPr>
      </w:pPr>
    </w:p>
    <w:p w:rsidR="009328B9" w:rsidRPr="009328B9" w:rsidRDefault="009328B9" w:rsidP="009328B9">
      <w:pPr>
        <w:rPr>
          <w:b/>
        </w:rPr>
      </w:pPr>
      <w:r w:rsidRPr="009328B9">
        <w:rPr>
          <w:b/>
          <w:i/>
        </w:rPr>
        <w:t xml:space="preserve">A motion was made by Councilmember </w:t>
      </w:r>
      <w:r>
        <w:rPr>
          <w:b/>
          <w:i/>
        </w:rPr>
        <w:t>Hughes</w:t>
      </w:r>
      <w:r w:rsidRPr="009328B9">
        <w:rPr>
          <w:b/>
          <w:i/>
        </w:rPr>
        <w:t xml:space="preserve"> to approve the agenda as typewritten.  The motion was seconded by Councilmember </w:t>
      </w:r>
      <w:r>
        <w:rPr>
          <w:b/>
          <w:i/>
        </w:rPr>
        <w:t>Payment</w:t>
      </w:r>
      <w:r w:rsidRPr="009328B9">
        <w:rPr>
          <w:b/>
          <w:i/>
        </w:rPr>
        <w:t xml:space="preserve">.  Motion carried </w:t>
      </w:r>
      <w:r>
        <w:rPr>
          <w:b/>
          <w:i/>
        </w:rPr>
        <w:t>4</w:t>
      </w:r>
      <w:r w:rsidRPr="009328B9">
        <w:rPr>
          <w:b/>
          <w:i/>
        </w:rPr>
        <w:t xml:space="preserve">-0.  </w:t>
      </w:r>
    </w:p>
    <w:p w:rsidR="009328B9" w:rsidRDefault="009328B9" w:rsidP="009328B9">
      <w:pPr>
        <w:tabs>
          <w:tab w:val="num" w:pos="1440"/>
        </w:tabs>
        <w:rPr>
          <w:b/>
        </w:rPr>
      </w:pPr>
    </w:p>
    <w:p w:rsidR="009328B9" w:rsidRDefault="009328B9" w:rsidP="009328B9">
      <w:pPr>
        <w:tabs>
          <w:tab w:val="num" w:pos="1440"/>
        </w:tabs>
        <w:rPr>
          <w:b/>
        </w:rPr>
      </w:pPr>
    </w:p>
    <w:p w:rsidR="00B477C3" w:rsidRPr="009328B9" w:rsidRDefault="00B477C3" w:rsidP="00B477C3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right="-1800" w:hanging="360"/>
        <w:rPr>
          <w:b/>
          <w:color w:val="FF0000"/>
        </w:rPr>
      </w:pPr>
      <w:r>
        <w:rPr>
          <w:b/>
        </w:rPr>
        <w:t xml:space="preserve">LEXINGTON FIRE DEPARTMENT 2015 ANNUAL REPORT </w:t>
      </w:r>
    </w:p>
    <w:p w:rsidR="009328B9" w:rsidRDefault="009328B9" w:rsidP="009328B9">
      <w:pPr>
        <w:tabs>
          <w:tab w:val="num" w:pos="1440"/>
        </w:tabs>
        <w:ind w:right="-1800"/>
        <w:rPr>
          <w:b/>
        </w:rPr>
      </w:pPr>
    </w:p>
    <w:p w:rsidR="009328B9" w:rsidRPr="009328B9" w:rsidRDefault="009328B9" w:rsidP="009328B9">
      <w:pPr>
        <w:rPr>
          <w:b/>
          <w:i/>
        </w:rPr>
      </w:pPr>
      <w:r w:rsidRPr="009328B9">
        <w:rPr>
          <w:b/>
          <w:i/>
        </w:rPr>
        <w:t>Gary Grote, Fire Chief, provided the Council an overview of the Lexington Fire Department 2015 Annual Report.  Discussion ensued.</w:t>
      </w:r>
    </w:p>
    <w:p w:rsidR="0064127E" w:rsidRPr="00A54998" w:rsidRDefault="0064127E" w:rsidP="0064127E">
      <w:pPr>
        <w:rPr>
          <w:b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64127E" w:rsidRPr="00C1340F" w:rsidRDefault="005D528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Alexandra House – Annual Walk for Hope – September 24, 2016</w:t>
      </w:r>
      <w:r w:rsidR="0064127E">
        <w:tab/>
      </w:r>
    </w:p>
    <w:p w:rsidR="0064127E" w:rsidRPr="005D5285" w:rsidRDefault="005D528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– Media Report 7-28-16 through 8-3-16</w:t>
      </w:r>
      <w:r w:rsidR="0064127E">
        <w:tab/>
      </w:r>
      <w:r w:rsidR="0064127E">
        <w:tab/>
      </w:r>
    </w:p>
    <w:p w:rsidR="005D5285" w:rsidRPr="005D5285" w:rsidRDefault="005D528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City of Circle Pines – Wellhead Protection Plan</w:t>
      </w:r>
      <w:r>
        <w:tab/>
      </w:r>
    </w:p>
    <w:p w:rsidR="005D5285" w:rsidRPr="005D5285" w:rsidRDefault="005D528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Parks &amp; Community Services – August newsletter</w:t>
      </w:r>
      <w:r>
        <w:tab/>
      </w:r>
    </w:p>
    <w:p w:rsidR="005D5285" w:rsidRPr="00D34714" w:rsidRDefault="005D528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– July newsletter</w:t>
      </w:r>
      <w:r>
        <w:tab/>
      </w:r>
    </w:p>
    <w:p w:rsidR="009328B9" w:rsidRDefault="00D34714" w:rsidP="009328B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Public Notice – Closed Executive Session – August 18, 2016</w:t>
      </w:r>
    </w:p>
    <w:p w:rsidR="00D34714" w:rsidRPr="009328B9" w:rsidRDefault="009328B9" w:rsidP="009328B9">
      <w:pPr>
        <w:rPr>
          <w:b/>
          <w:i/>
        </w:rPr>
      </w:pPr>
      <w:r w:rsidRPr="009328B9">
        <w:rPr>
          <w:b/>
          <w:i/>
        </w:rPr>
        <w:t>No discussion on Letters and Communications.</w:t>
      </w:r>
      <w:r w:rsidR="00D34714" w:rsidRPr="009328B9">
        <w:rPr>
          <w:b/>
          <w:i/>
        </w:rPr>
        <w:tab/>
        <w:t xml:space="preserve">           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bookmarkStart w:id="1" w:name="OLE_LINK2"/>
      <w:r w:rsidRPr="00A54998">
        <w:lastRenderedPageBreak/>
        <w:t xml:space="preserve">Recommendation to Approve </w:t>
      </w:r>
      <w:bookmarkEnd w:id="1"/>
      <w:r w:rsidRPr="00A54998">
        <w:t>Claims and Bills:</w:t>
      </w:r>
      <w:r w:rsidRPr="00A54998">
        <w:tab/>
      </w:r>
      <w:r>
        <w:t xml:space="preserve"> </w:t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944E30">
        <w:t>320001</w:t>
      </w:r>
      <w:r>
        <w:t xml:space="preserve"> through </w:t>
      </w:r>
      <w:r w:rsidR="00944E30">
        <w:t>320017</w:t>
      </w:r>
    </w:p>
    <w:p w:rsidR="00944E30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944E30">
        <w:t>41028</w:t>
      </w:r>
      <w:r>
        <w:t xml:space="preserve"> through </w:t>
      </w:r>
      <w:r w:rsidR="00944E30">
        <w:t>41075</w:t>
      </w:r>
    </w:p>
    <w:p w:rsidR="00587E62" w:rsidRDefault="00944E30" w:rsidP="0064127E">
      <w:pPr>
        <w:tabs>
          <w:tab w:val="left" w:pos="1620"/>
          <w:tab w:val="left" w:pos="8640"/>
        </w:tabs>
        <w:ind w:left="1260" w:right="-1170"/>
      </w:pPr>
      <w:r>
        <w:t>Check #’s 11018 through 11036</w:t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ab/>
      </w:r>
    </w:p>
    <w:p w:rsidR="0064127E" w:rsidRDefault="00587E62" w:rsidP="00613E3B">
      <w:pPr>
        <w:tabs>
          <w:tab w:val="left" w:pos="1620"/>
          <w:tab w:val="left" w:pos="8640"/>
        </w:tabs>
        <w:ind w:right="-1166"/>
      </w:pPr>
      <w:r w:rsidRPr="004C0162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4C0162">
        <w:rPr>
          <w:b/>
          <w:i/>
        </w:rPr>
        <w:t xml:space="preserve"> to approve the consent agenda items.  The motion was seconded by Councilmember </w:t>
      </w:r>
      <w:r>
        <w:rPr>
          <w:b/>
          <w:i/>
        </w:rPr>
        <w:t>Payment</w:t>
      </w:r>
      <w:r w:rsidRPr="004C0162">
        <w:rPr>
          <w:b/>
          <w:i/>
        </w:rPr>
        <w:t xml:space="preserve">.  Motion carried </w:t>
      </w:r>
      <w:r>
        <w:rPr>
          <w:b/>
          <w:i/>
        </w:rPr>
        <w:t>4</w:t>
      </w:r>
      <w:r w:rsidRPr="004C0162">
        <w:rPr>
          <w:b/>
          <w:i/>
        </w:rPr>
        <w:t>-0.</w:t>
      </w:r>
      <w:r w:rsidR="0064127E">
        <w:tab/>
      </w: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5340C4" w:rsidRPr="005340C4" w:rsidRDefault="00246C28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Lexington Fire Department to purchase                            two (2) Thermal Imaging Cameras </w:t>
      </w:r>
      <w:r w:rsidR="00863D33">
        <w:t>in the amount of</w:t>
      </w:r>
      <w:r>
        <w:t xml:space="preserve"> $17982.00</w:t>
      </w:r>
      <w:r w:rsidR="005340C4">
        <w:t>.</w:t>
      </w:r>
    </w:p>
    <w:p w:rsidR="005340C4" w:rsidRDefault="005340C4" w:rsidP="005340C4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5340C4">
        <w:rPr>
          <w:b/>
          <w:i/>
        </w:rPr>
        <w:t xml:space="preserve">Petracek explained that the funds for the cameras will come out of the Fire Department Revolving Equipment Fund and the Fire Relief Funds.  Discussion ensued. </w:t>
      </w:r>
    </w:p>
    <w:p w:rsidR="005340C4" w:rsidRPr="005340C4" w:rsidRDefault="005340C4" w:rsidP="005340C4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246C28" w:rsidRDefault="005340C4" w:rsidP="005340C4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5340C4">
        <w:rPr>
          <w:b/>
          <w:i/>
        </w:rPr>
        <w:t>A motion was made by Councilmember Devries to approve the Lexington Fire Department to purchase two (2) Thermal Imaging Cameras in the amount of $17,982.00.  The motion was seconded by Councilmember Hughes.  Motion carried 4-0.</w:t>
      </w:r>
      <w:r w:rsidR="00246C28" w:rsidRPr="005340C4">
        <w:rPr>
          <w:b/>
          <w:i/>
        </w:rPr>
        <w:t xml:space="preserve"> </w:t>
      </w:r>
    </w:p>
    <w:p w:rsidR="005340C4" w:rsidRPr="005340C4" w:rsidRDefault="005340C4" w:rsidP="005340C4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5340C4" w:rsidRPr="005340C4" w:rsidRDefault="005045DF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Business License renewal</w:t>
      </w:r>
    </w:p>
    <w:p w:rsidR="0064127E" w:rsidRDefault="005340C4" w:rsidP="005340C4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5340C4">
        <w:rPr>
          <w:b/>
          <w:i/>
        </w:rPr>
        <w:t>A motion was made by Councilmember Devries to approve business license renewal for Papa Murphy’s.  The motion was seconded by Councilmember Payment.  Motion carried 4-0.</w:t>
      </w:r>
      <w:r w:rsidR="0064127E" w:rsidRPr="005340C4">
        <w:rPr>
          <w:b/>
          <w:i/>
        </w:rPr>
        <w:tab/>
        <w:t xml:space="preserve"> </w:t>
      </w:r>
    </w:p>
    <w:p w:rsidR="005340C4" w:rsidRPr="005340C4" w:rsidRDefault="005340C4" w:rsidP="005340C4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5340C4" w:rsidRDefault="00FA0EAA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000000" w:themeColor="text1"/>
        </w:rPr>
      </w:pPr>
      <w:r w:rsidRPr="00FA0EAA">
        <w:rPr>
          <w:color w:val="000000" w:themeColor="text1"/>
        </w:rPr>
        <w:t xml:space="preserve">Recommendation to approve Entertainment License application </w:t>
      </w:r>
      <w:r>
        <w:rPr>
          <w:color w:val="000000" w:themeColor="text1"/>
        </w:rPr>
        <w:t>–                     Cowboy’s Saloon</w:t>
      </w:r>
    </w:p>
    <w:p w:rsidR="00B477C3" w:rsidRDefault="005340C4" w:rsidP="005340C4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5340C4">
        <w:rPr>
          <w:b/>
          <w:i/>
        </w:rPr>
        <w:t>A motion was made by Councilmember Payment to approve an entertainment license application for Cowboy’s Saloon.  The motion was seconded by Councilmember Devries.  Motion carried 4-0.</w:t>
      </w:r>
      <w:r w:rsidR="00FA0EAA" w:rsidRPr="005340C4">
        <w:rPr>
          <w:b/>
          <w:i/>
        </w:rPr>
        <w:tab/>
      </w:r>
    </w:p>
    <w:p w:rsidR="005340C4" w:rsidRPr="005340C4" w:rsidRDefault="005340C4" w:rsidP="005340C4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5340C4" w:rsidRPr="005340C4" w:rsidRDefault="00FC1066" w:rsidP="00FC1066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000000" w:themeColor="text1"/>
        </w:rPr>
      </w:pPr>
      <w:r>
        <w:rPr>
          <w:color w:val="000000" w:themeColor="text1"/>
        </w:rPr>
        <w:t xml:space="preserve">Recommendation to approve Constitution Week Proclamation proclaiming       September 17 through 23, 2016 </w:t>
      </w:r>
      <w:r>
        <w:t>as Constitution Week</w:t>
      </w:r>
    </w:p>
    <w:p w:rsidR="007A0E29" w:rsidRDefault="007A0E29" w:rsidP="005340C4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5340C4" w:rsidRPr="005340C4" w:rsidRDefault="005340C4" w:rsidP="005340C4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5340C4">
        <w:rPr>
          <w:b/>
          <w:i/>
        </w:rPr>
        <w:t xml:space="preserve">A motion was made by Councilmember Payment to approve Constitution Week Proclamation proclaiming September 17 through </w:t>
      </w:r>
      <w:r w:rsidR="007A0E29">
        <w:rPr>
          <w:b/>
          <w:i/>
        </w:rPr>
        <w:t xml:space="preserve">September </w:t>
      </w:r>
      <w:r w:rsidRPr="005340C4">
        <w:rPr>
          <w:b/>
          <w:i/>
        </w:rPr>
        <w:t>23, 2016 as Constitution Week.  The motion was seconded by Councilmember Hughes.  Motion carried 4-0.</w:t>
      </w:r>
    </w:p>
    <w:p w:rsidR="00FC1066" w:rsidRPr="00FA0EAA" w:rsidRDefault="00FC1066" w:rsidP="005340C4">
      <w:pPr>
        <w:tabs>
          <w:tab w:val="left" w:pos="8640"/>
        </w:tabs>
        <w:spacing w:line="360" w:lineRule="auto"/>
        <w:ind w:right="-1170"/>
        <w:rPr>
          <w:color w:val="000000" w:themeColor="text1"/>
        </w:rPr>
      </w:pPr>
      <w:r>
        <w:tab/>
      </w:r>
      <w:r>
        <w:rPr>
          <w:b/>
        </w:rPr>
        <w:t xml:space="preserve">       </w:t>
      </w:r>
      <w:r>
        <w:rPr>
          <w:b/>
          <w:color w:val="FF0000"/>
        </w:rPr>
        <w:t xml:space="preserve">            </w:t>
      </w:r>
    </w:p>
    <w:p w:rsidR="0056661E" w:rsidRPr="0056661E" w:rsidRDefault="00B477C3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000000" w:themeColor="text1"/>
        </w:rPr>
      </w:pPr>
      <w:r>
        <w:rPr>
          <w:color w:val="000000" w:themeColor="text1"/>
        </w:rPr>
        <w:t xml:space="preserve">Recommendation to approve Resolution NO. 16-19 A Resolution Placing </w:t>
      </w:r>
      <w:r w:rsidR="008813D2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In Effect </w:t>
      </w:r>
      <w:r w:rsidR="00702E80">
        <w:rPr>
          <w:color w:val="000000" w:themeColor="text1"/>
        </w:rPr>
        <w:t>the</w:t>
      </w:r>
      <w:r>
        <w:rPr>
          <w:color w:val="000000" w:themeColor="text1"/>
        </w:rPr>
        <w:t xml:space="preserve"> City Of Lexington 2030</w:t>
      </w:r>
      <w:r w:rsidR="008813D2">
        <w:rPr>
          <w:color w:val="000000" w:themeColor="text1"/>
        </w:rPr>
        <w:t xml:space="preserve"> Comprehensive Plan</w:t>
      </w:r>
      <w:r w:rsidR="00FA0EAA">
        <w:rPr>
          <w:b/>
          <w:color w:val="FF0000"/>
        </w:rPr>
        <w:t xml:space="preserve"> </w:t>
      </w:r>
    </w:p>
    <w:p w:rsidR="0056661E" w:rsidRDefault="0056661E" w:rsidP="0056661E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56661E">
        <w:rPr>
          <w:b/>
          <w:i/>
        </w:rPr>
        <w:t>A motion was made by Councilmember Hughes to approve Resolution No. 16-19 – A Resolution placing in effect the City of Lexington 2030 Comprehensive Plan.  The motion was seconded by Councilmember Devries.  Motion carried 4-0.</w:t>
      </w:r>
    </w:p>
    <w:p w:rsidR="00702E80" w:rsidRPr="0056661E" w:rsidRDefault="008813D2" w:rsidP="0056661E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56661E">
        <w:rPr>
          <w:b/>
          <w:i/>
        </w:rPr>
        <w:tab/>
      </w:r>
    </w:p>
    <w:p w:rsidR="00274E40" w:rsidRDefault="00274E40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000000" w:themeColor="text1"/>
        </w:rPr>
      </w:pPr>
      <w:r>
        <w:rPr>
          <w:color w:val="000000" w:themeColor="text1"/>
        </w:rPr>
        <w:lastRenderedPageBreak/>
        <w:t>Recommendation to approve August 18, 2016 as Jack Plasch Day Proclamation</w:t>
      </w:r>
    </w:p>
    <w:p w:rsidR="0056661E" w:rsidRPr="0056661E" w:rsidRDefault="0056661E" w:rsidP="0056661E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56661E">
        <w:rPr>
          <w:b/>
          <w:i/>
        </w:rPr>
        <w:t>A motion was made by Councilmember Payment to approve a proclamation declaring August 18, 2016 as Jack Plasch Day.  The motion was seconded by Councilmember Hughes.  Motion carried 4-0.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6D0437" w:rsidRDefault="006D0437" w:rsidP="006D0437">
      <w:pPr>
        <w:tabs>
          <w:tab w:val="num" w:pos="1440"/>
        </w:tabs>
        <w:rPr>
          <w:b/>
          <w:caps/>
        </w:rPr>
      </w:pPr>
    </w:p>
    <w:p w:rsidR="006D0437" w:rsidRPr="006D0437" w:rsidRDefault="006D0437" w:rsidP="006D0437">
      <w:pPr>
        <w:tabs>
          <w:tab w:val="num" w:pos="1440"/>
        </w:tabs>
        <w:rPr>
          <w:b/>
          <w:i/>
        </w:rPr>
      </w:pPr>
      <w:r w:rsidRPr="006D0437">
        <w:rPr>
          <w:b/>
          <w:i/>
        </w:rPr>
        <w:t>Councilmember Devries asked about the open Council seats</w:t>
      </w:r>
      <w:r>
        <w:rPr>
          <w:b/>
          <w:caps/>
        </w:rPr>
        <w:t xml:space="preserve"> </w:t>
      </w:r>
      <w:r w:rsidRPr="006D0437">
        <w:rPr>
          <w:b/>
          <w:i/>
        </w:rPr>
        <w:t xml:space="preserve">and the lack of candidates running </w:t>
      </w:r>
      <w:r>
        <w:rPr>
          <w:b/>
          <w:i/>
        </w:rPr>
        <w:t xml:space="preserve">for office </w:t>
      </w:r>
      <w:r w:rsidRPr="006D0437">
        <w:rPr>
          <w:b/>
          <w:i/>
        </w:rPr>
        <w:t xml:space="preserve">coming into this </w:t>
      </w:r>
      <w:r>
        <w:rPr>
          <w:b/>
          <w:i/>
        </w:rPr>
        <w:t xml:space="preserve">year’s </w:t>
      </w:r>
      <w:r w:rsidRPr="006D0437">
        <w:rPr>
          <w:b/>
          <w:i/>
        </w:rPr>
        <w:t xml:space="preserve">election.  Petracek explained that if after the election and noone accepts a seat </w:t>
      </w:r>
      <w:r>
        <w:rPr>
          <w:b/>
          <w:i/>
        </w:rPr>
        <w:t xml:space="preserve">based </w:t>
      </w:r>
      <w:r w:rsidRPr="006D0437">
        <w:rPr>
          <w:b/>
          <w:i/>
        </w:rPr>
        <w:t xml:space="preserve">on a write-in vote, a special election would need to </w:t>
      </w:r>
      <w:r w:rsidR="008142A0">
        <w:rPr>
          <w:b/>
          <w:i/>
        </w:rPr>
        <w:t>be held</w:t>
      </w:r>
      <w:r w:rsidRPr="006D0437">
        <w:rPr>
          <w:b/>
          <w:i/>
        </w:rPr>
        <w:t xml:space="preserve">.  Discussion ensued.  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6D0437" w:rsidRDefault="006D0437" w:rsidP="006D0437">
      <w:pPr>
        <w:rPr>
          <w:b/>
          <w:caps/>
        </w:rPr>
      </w:pPr>
    </w:p>
    <w:p w:rsidR="006D0437" w:rsidRPr="006D0437" w:rsidRDefault="006D0437" w:rsidP="006D0437">
      <w:pPr>
        <w:tabs>
          <w:tab w:val="num" w:pos="1440"/>
        </w:tabs>
        <w:rPr>
          <w:b/>
          <w:i/>
        </w:rPr>
      </w:pPr>
      <w:r>
        <w:rPr>
          <w:b/>
          <w:i/>
        </w:rPr>
        <w:t>P</w:t>
      </w:r>
      <w:r w:rsidRPr="006D0437">
        <w:rPr>
          <w:b/>
          <w:i/>
        </w:rPr>
        <w:t>etracek explained that due to the late start on the feasibility study for Hamline/</w:t>
      </w:r>
      <w:proofErr w:type="spellStart"/>
      <w:r w:rsidRPr="006D0437">
        <w:rPr>
          <w:b/>
          <w:i/>
        </w:rPr>
        <w:t>Restwood</w:t>
      </w:r>
      <w:proofErr w:type="spellEnd"/>
      <w:r w:rsidRPr="006D0437">
        <w:rPr>
          <w:b/>
          <w:i/>
        </w:rPr>
        <w:t>/Flowerfield road, M</w:t>
      </w:r>
      <w:r>
        <w:rPr>
          <w:b/>
          <w:i/>
        </w:rPr>
        <w:t>SA E</w:t>
      </w:r>
      <w:r w:rsidRPr="006D0437">
        <w:rPr>
          <w:b/>
          <w:i/>
        </w:rPr>
        <w:t xml:space="preserve">ngineering will not be able to complete the road project this year, but will be able to complete it in 2017.  Discussion ensued.  </w:t>
      </w:r>
    </w:p>
    <w:p w:rsidR="00EE5741" w:rsidRDefault="00EE5741" w:rsidP="00EE5741">
      <w:pPr>
        <w:tabs>
          <w:tab w:val="num" w:pos="1440"/>
        </w:tabs>
        <w:ind w:left="810"/>
        <w:rPr>
          <w:b/>
          <w:caps/>
        </w:rPr>
      </w:pPr>
    </w:p>
    <w:p w:rsidR="00EE5741" w:rsidRDefault="00EE5741" w:rsidP="00EE5741">
      <w:pPr>
        <w:numPr>
          <w:ilvl w:val="0"/>
          <w:numId w:val="1"/>
        </w:numPr>
        <w:tabs>
          <w:tab w:val="clear" w:pos="1260"/>
          <w:tab w:val="num" w:pos="810"/>
          <w:tab w:val="num" w:pos="108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Convene for closed executive session-attorney CLIENT PRIVILEGEd matters</w:t>
      </w:r>
    </w:p>
    <w:p w:rsidR="006D0437" w:rsidRDefault="006D0437" w:rsidP="006D0437">
      <w:pPr>
        <w:tabs>
          <w:tab w:val="num" w:pos="1260"/>
          <w:tab w:val="num" w:pos="1440"/>
        </w:tabs>
        <w:rPr>
          <w:b/>
          <w:caps/>
        </w:rPr>
      </w:pPr>
    </w:p>
    <w:p w:rsidR="006D0437" w:rsidRPr="006D0437" w:rsidRDefault="006D0437" w:rsidP="006D0437">
      <w:pPr>
        <w:tabs>
          <w:tab w:val="num" w:pos="1440"/>
        </w:tabs>
        <w:rPr>
          <w:b/>
          <w:i/>
        </w:rPr>
      </w:pPr>
      <w:r w:rsidRPr="006D0437">
        <w:rPr>
          <w:b/>
          <w:i/>
        </w:rPr>
        <w:t>Council did not convene in closed session</w:t>
      </w:r>
    </w:p>
    <w:p w:rsidR="00EE5741" w:rsidRDefault="00EE5741" w:rsidP="00EE5741">
      <w:pPr>
        <w:tabs>
          <w:tab w:val="num" w:pos="1440"/>
        </w:tabs>
        <w:ind w:left="360"/>
        <w:rPr>
          <w:b/>
          <w:caps/>
        </w:rPr>
      </w:pPr>
    </w:p>
    <w:p w:rsidR="00EE5741" w:rsidRDefault="00EE5741" w:rsidP="00EE5741">
      <w:pPr>
        <w:numPr>
          <w:ilvl w:val="0"/>
          <w:numId w:val="1"/>
        </w:numPr>
        <w:tabs>
          <w:tab w:val="clear" w:pos="1260"/>
          <w:tab w:val="num" w:pos="810"/>
          <w:tab w:val="num" w:pos="108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reconvene from closed session</w:t>
      </w:r>
    </w:p>
    <w:p w:rsidR="0064127E" w:rsidRPr="00545B0B" w:rsidRDefault="0064127E" w:rsidP="0064127E">
      <w:pPr>
        <w:rPr>
          <w:caps/>
        </w:rPr>
      </w:pPr>
    </w:p>
    <w:p w:rsidR="0064127E" w:rsidRPr="003D700E" w:rsidRDefault="0064127E" w:rsidP="0019122A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jc w:val="both"/>
        <w:rPr>
          <w:sz w:val="16"/>
          <w:szCs w:val="16"/>
        </w:rPr>
      </w:pPr>
      <w:r w:rsidRPr="003D700E">
        <w:rPr>
          <w:b/>
          <w:caps/>
        </w:rPr>
        <w:t>ADJOURNMENT</w:t>
      </w:r>
    </w:p>
    <w:p w:rsidR="0086405D" w:rsidRDefault="0086405D" w:rsidP="0019122A">
      <w:pPr>
        <w:jc w:val="both"/>
        <w:rPr>
          <w:sz w:val="16"/>
          <w:szCs w:val="16"/>
        </w:rPr>
      </w:pPr>
    </w:p>
    <w:p w:rsidR="006D0437" w:rsidRPr="00A54998" w:rsidRDefault="006D0437" w:rsidP="006D0437">
      <w:pPr>
        <w:jc w:val="both"/>
        <w:rPr>
          <w:sz w:val="16"/>
          <w:szCs w:val="16"/>
        </w:rPr>
      </w:pPr>
      <w:r w:rsidRPr="00F244DA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F244DA">
        <w:rPr>
          <w:b/>
          <w:i/>
        </w:rPr>
        <w:t xml:space="preserve"> to adjourn the meeting at 7:</w:t>
      </w:r>
      <w:r>
        <w:rPr>
          <w:b/>
          <w:i/>
        </w:rPr>
        <w:t>33</w:t>
      </w:r>
      <w:r w:rsidRPr="00F244DA">
        <w:rPr>
          <w:b/>
          <w:i/>
        </w:rPr>
        <w:t xml:space="preserve"> p.m.  The motion was seconded by Councilmember </w:t>
      </w:r>
      <w:r w:rsidR="00A17DC3">
        <w:rPr>
          <w:b/>
          <w:i/>
        </w:rPr>
        <w:t>Hughes</w:t>
      </w:r>
      <w:r w:rsidRPr="00F244DA">
        <w:rPr>
          <w:b/>
          <w:i/>
        </w:rPr>
        <w:t xml:space="preserve">.  Motion carried </w:t>
      </w:r>
      <w:r w:rsidR="00A17DC3">
        <w:rPr>
          <w:b/>
          <w:i/>
        </w:rPr>
        <w:t>4</w:t>
      </w:r>
      <w:r w:rsidRPr="00F244DA">
        <w:rPr>
          <w:b/>
          <w:i/>
        </w:rPr>
        <w:t>-0.</w:t>
      </w:r>
    </w:p>
    <w:p w:rsidR="0086405D" w:rsidRDefault="0086405D" w:rsidP="0019122A">
      <w:pPr>
        <w:jc w:val="both"/>
        <w:rPr>
          <w:sz w:val="16"/>
          <w:szCs w:val="16"/>
        </w:rPr>
      </w:pPr>
    </w:p>
    <w:p w:rsidR="009A0E8F" w:rsidRDefault="009A0E8F" w:rsidP="009A0E8F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August 18, 2016, Board of Review &amp; Regular City Council Minutes as presented, were approved by the Lexington City Council on September 1, 2016.</w:t>
      </w:r>
    </w:p>
    <w:p w:rsidR="009A0E8F" w:rsidRDefault="009A0E8F" w:rsidP="009A0E8F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9A0E8F" w:rsidRDefault="009A0E8F" w:rsidP="009A0E8F">
      <w:pPr>
        <w:jc w:val="both"/>
        <w:rPr>
          <w:b/>
          <w:i/>
          <w:sz w:val="28"/>
          <w:szCs w:val="28"/>
        </w:rPr>
      </w:pPr>
    </w:p>
    <w:p w:rsidR="009A0E8F" w:rsidRDefault="009A0E8F" w:rsidP="009A0E8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9A0E8F" w:rsidRDefault="009A0E8F" w:rsidP="009A0E8F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86405D" w:rsidRDefault="0086405D" w:rsidP="0019122A">
      <w:pPr>
        <w:jc w:val="both"/>
        <w:rPr>
          <w:sz w:val="16"/>
          <w:szCs w:val="16"/>
        </w:rPr>
      </w:pPr>
    </w:p>
    <w:sectPr w:rsidR="0086405D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3B" w:rsidRDefault="00613E3B">
      <w:r>
        <w:separator/>
      </w:r>
    </w:p>
  </w:endnote>
  <w:endnote w:type="continuationSeparator" w:id="0">
    <w:p w:rsidR="00613E3B" w:rsidRDefault="0061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3B" w:rsidRDefault="006268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3E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E3B" w:rsidRDefault="00613E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3B" w:rsidRDefault="00613E3B">
    <w:pPr>
      <w:pStyle w:val="Footer"/>
      <w:framePr w:wrap="around" w:vAnchor="text" w:hAnchor="margin" w:xAlign="right" w:y="1"/>
      <w:rPr>
        <w:rStyle w:val="PageNumber"/>
      </w:rPr>
    </w:pPr>
  </w:p>
  <w:p w:rsidR="00613E3B" w:rsidRDefault="00613E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3B" w:rsidRDefault="00613E3B">
      <w:r>
        <w:separator/>
      </w:r>
    </w:p>
  </w:footnote>
  <w:footnote w:type="continuationSeparator" w:id="0">
    <w:p w:rsidR="00613E3B" w:rsidRDefault="00613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B89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347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6C28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4E40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D6257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0BC7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26D2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00E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46360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45DF"/>
    <w:rsid w:val="005058C4"/>
    <w:rsid w:val="00514828"/>
    <w:rsid w:val="0051573C"/>
    <w:rsid w:val="00516914"/>
    <w:rsid w:val="00517438"/>
    <w:rsid w:val="00521605"/>
    <w:rsid w:val="00524347"/>
    <w:rsid w:val="005317AD"/>
    <w:rsid w:val="005329DA"/>
    <w:rsid w:val="005340C4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2638"/>
    <w:rsid w:val="005650D8"/>
    <w:rsid w:val="00566215"/>
    <w:rsid w:val="0056661E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87E62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85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3899"/>
    <w:rsid w:val="0060505B"/>
    <w:rsid w:val="006070CB"/>
    <w:rsid w:val="00607208"/>
    <w:rsid w:val="006109BC"/>
    <w:rsid w:val="00612BB8"/>
    <w:rsid w:val="00612E6A"/>
    <w:rsid w:val="00613DD3"/>
    <w:rsid w:val="00613E3B"/>
    <w:rsid w:val="0061714E"/>
    <w:rsid w:val="006173CE"/>
    <w:rsid w:val="006200E9"/>
    <w:rsid w:val="00623FA3"/>
    <w:rsid w:val="006268CB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5D60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37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E30B2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2E80"/>
    <w:rsid w:val="00705FE6"/>
    <w:rsid w:val="00706C03"/>
    <w:rsid w:val="00707729"/>
    <w:rsid w:val="00711115"/>
    <w:rsid w:val="00712545"/>
    <w:rsid w:val="00712971"/>
    <w:rsid w:val="00712FD3"/>
    <w:rsid w:val="0071309C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0E29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2A0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3D33"/>
    <w:rsid w:val="0086405D"/>
    <w:rsid w:val="0086661C"/>
    <w:rsid w:val="008702D0"/>
    <w:rsid w:val="00871881"/>
    <w:rsid w:val="00871F87"/>
    <w:rsid w:val="008754DE"/>
    <w:rsid w:val="00877C64"/>
    <w:rsid w:val="008813D2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28B9"/>
    <w:rsid w:val="00934229"/>
    <w:rsid w:val="00934361"/>
    <w:rsid w:val="009363D3"/>
    <w:rsid w:val="00941052"/>
    <w:rsid w:val="00941228"/>
    <w:rsid w:val="009432DE"/>
    <w:rsid w:val="00943983"/>
    <w:rsid w:val="00944E30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0E8F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DC3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477C3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23A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4DAF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C34"/>
    <w:rsid w:val="00D31E93"/>
    <w:rsid w:val="00D33BC0"/>
    <w:rsid w:val="00D34714"/>
    <w:rsid w:val="00D35A9D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56FC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741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0EAA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066"/>
    <w:rsid w:val="00FC1C6D"/>
    <w:rsid w:val="00FC2338"/>
    <w:rsid w:val="00FC7F12"/>
    <w:rsid w:val="00FD2C64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BF54-323B-47A3-B1DC-DEBDC6A5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742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11</cp:revision>
  <cp:lastPrinted>2016-08-18T18:24:00Z</cp:lastPrinted>
  <dcterms:created xsi:type="dcterms:W3CDTF">2016-08-19T15:08:00Z</dcterms:created>
  <dcterms:modified xsi:type="dcterms:W3CDTF">2016-09-08T14:05:00Z</dcterms:modified>
</cp:coreProperties>
</file>